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5E1" w:rsidRDefault="006B7EE0">
      <w:pPr>
        <w:rPr>
          <w:b/>
          <w:sz w:val="28"/>
          <w:szCs w:val="28"/>
          <w:lang w:val="en-US"/>
        </w:rPr>
      </w:pPr>
      <w:r w:rsidRPr="00440C7F">
        <w:rPr>
          <w:b/>
          <w:sz w:val="28"/>
          <w:szCs w:val="28"/>
          <w:lang w:val="en-US"/>
        </w:rPr>
        <w:t>Curriculum vitae</w:t>
      </w:r>
    </w:p>
    <w:p w:rsidR="00215BB2" w:rsidRPr="00440C7F" w:rsidRDefault="00215BB2">
      <w:pPr>
        <w:rPr>
          <w:b/>
          <w:sz w:val="28"/>
          <w:szCs w:val="28"/>
          <w:lang w:val="en-US"/>
        </w:rPr>
      </w:pPr>
    </w:p>
    <w:p w:rsidR="00357394" w:rsidRPr="00440C7F" w:rsidRDefault="00080C9F" w:rsidP="00440C7F">
      <w:pPr>
        <w:rPr>
          <w:b/>
          <w:sz w:val="22"/>
          <w:szCs w:val="22"/>
          <w:lang w:val="en-US"/>
        </w:rPr>
      </w:pPr>
      <w:r w:rsidRPr="00440C7F">
        <w:rPr>
          <w:b/>
          <w:sz w:val="22"/>
          <w:szCs w:val="22"/>
          <w:lang w:val="en-US"/>
        </w:rPr>
        <w:t>Personal information</w:t>
      </w:r>
    </w:p>
    <w:p w:rsidR="00080C9F" w:rsidRPr="00440C7F" w:rsidRDefault="00080C9F" w:rsidP="00440C7F">
      <w:pPr>
        <w:rPr>
          <w:sz w:val="22"/>
          <w:szCs w:val="22"/>
          <w:lang w:val="en-US"/>
        </w:rPr>
      </w:pPr>
      <w:r w:rsidRPr="00440C7F">
        <w:rPr>
          <w:sz w:val="22"/>
          <w:szCs w:val="22"/>
          <w:lang w:val="en-US"/>
        </w:rPr>
        <w:t>Surname(s)/Fir</w:t>
      </w:r>
      <w:r w:rsidR="006448BF" w:rsidRPr="00440C7F">
        <w:rPr>
          <w:sz w:val="22"/>
          <w:szCs w:val="22"/>
          <w:lang w:val="en-US"/>
        </w:rPr>
        <w:t>st name(s)</w:t>
      </w:r>
      <w:r w:rsidR="006448BF" w:rsidRPr="00440C7F">
        <w:rPr>
          <w:sz w:val="22"/>
          <w:szCs w:val="22"/>
          <w:lang w:val="en-US"/>
        </w:rPr>
        <w:tab/>
      </w:r>
      <w:r w:rsidR="006448BF" w:rsidRPr="00440C7F">
        <w:rPr>
          <w:sz w:val="22"/>
          <w:szCs w:val="22"/>
          <w:lang w:val="en-US"/>
        </w:rPr>
        <w:tab/>
      </w:r>
      <w:r w:rsidR="006448BF" w:rsidRPr="00440C7F">
        <w:rPr>
          <w:sz w:val="22"/>
          <w:szCs w:val="22"/>
          <w:lang w:val="en-US"/>
        </w:rPr>
        <w:tab/>
      </w:r>
      <w:proofErr w:type="spellStart"/>
      <w:r w:rsidR="006448BF" w:rsidRPr="00440C7F">
        <w:rPr>
          <w:b/>
          <w:sz w:val="22"/>
          <w:szCs w:val="22"/>
          <w:lang w:val="en-US"/>
        </w:rPr>
        <w:t>Novaconi</w:t>
      </w:r>
      <w:proofErr w:type="spellEnd"/>
      <w:r w:rsidR="006448BF" w:rsidRPr="00440C7F">
        <w:rPr>
          <w:b/>
          <w:sz w:val="22"/>
          <w:szCs w:val="22"/>
          <w:lang w:val="en-US"/>
        </w:rPr>
        <w:t xml:space="preserve"> Stefan </w:t>
      </w:r>
      <w:proofErr w:type="spellStart"/>
      <w:r w:rsidR="006448BF" w:rsidRPr="00440C7F">
        <w:rPr>
          <w:b/>
          <w:sz w:val="22"/>
          <w:szCs w:val="22"/>
          <w:lang w:val="en-US"/>
        </w:rPr>
        <w:t>Danica</w:t>
      </w:r>
      <w:proofErr w:type="spellEnd"/>
    </w:p>
    <w:p w:rsidR="00080C9F" w:rsidRPr="00440C7F" w:rsidRDefault="00080C9F" w:rsidP="00440C7F">
      <w:pPr>
        <w:rPr>
          <w:sz w:val="22"/>
          <w:szCs w:val="22"/>
          <w:lang w:val="en-US"/>
        </w:rPr>
      </w:pPr>
      <w:proofErr w:type="gramStart"/>
      <w:r w:rsidRPr="00440C7F">
        <w:rPr>
          <w:sz w:val="22"/>
          <w:szCs w:val="22"/>
          <w:lang w:val="en-US"/>
        </w:rPr>
        <w:t>Address(</w:t>
      </w:r>
      <w:proofErr w:type="spellStart"/>
      <w:proofErr w:type="gramEnd"/>
      <w:r w:rsidRPr="00440C7F">
        <w:rPr>
          <w:sz w:val="22"/>
          <w:szCs w:val="22"/>
          <w:lang w:val="en-US"/>
        </w:rPr>
        <w:t>es</w:t>
      </w:r>
      <w:proofErr w:type="spellEnd"/>
      <w:r w:rsidRPr="00440C7F">
        <w:rPr>
          <w:sz w:val="22"/>
          <w:szCs w:val="22"/>
          <w:lang w:val="en-US"/>
        </w:rPr>
        <w:t>)</w:t>
      </w:r>
      <w:r w:rsidRPr="00440C7F">
        <w:rPr>
          <w:sz w:val="22"/>
          <w:szCs w:val="22"/>
          <w:lang w:val="en-US"/>
        </w:rPr>
        <w:tab/>
      </w:r>
      <w:r w:rsidRPr="00440C7F">
        <w:rPr>
          <w:sz w:val="22"/>
          <w:szCs w:val="22"/>
          <w:lang w:val="en-US"/>
        </w:rPr>
        <w:tab/>
      </w:r>
      <w:r w:rsidRPr="00440C7F">
        <w:rPr>
          <w:sz w:val="22"/>
          <w:szCs w:val="22"/>
          <w:lang w:val="en-US"/>
        </w:rPr>
        <w:tab/>
      </w:r>
      <w:r w:rsidRPr="00440C7F">
        <w:rPr>
          <w:sz w:val="22"/>
          <w:szCs w:val="22"/>
          <w:lang w:val="en-US"/>
        </w:rPr>
        <w:tab/>
      </w:r>
      <w:r w:rsidRPr="00440C7F">
        <w:rPr>
          <w:sz w:val="22"/>
          <w:szCs w:val="22"/>
          <w:lang w:val="en-US"/>
        </w:rPr>
        <w:tab/>
      </w:r>
      <w:proofErr w:type="spellStart"/>
      <w:r w:rsidR="006448BF" w:rsidRPr="00440C7F">
        <w:rPr>
          <w:sz w:val="22"/>
          <w:szCs w:val="22"/>
          <w:lang w:val="en-US"/>
        </w:rPr>
        <w:t>Dunarea</w:t>
      </w:r>
      <w:proofErr w:type="spellEnd"/>
      <w:r w:rsidR="006448BF" w:rsidRPr="00440C7F">
        <w:rPr>
          <w:sz w:val="22"/>
          <w:szCs w:val="22"/>
          <w:lang w:val="en-US"/>
        </w:rPr>
        <w:t xml:space="preserve"> 192A, </w:t>
      </w:r>
      <w:proofErr w:type="spellStart"/>
      <w:r w:rsidR="006448BF" w:rsidRPr="00440C7F">
        <w:rPr>
          <w:sz w:val="22"/>
          <w:szCs w:val="22"/>
          <w:lang w:val="en-US"/>
        </w:rPr>
        <w:t>Ghiroda</w:t>
      </w:r>
      <w:proofErr w:type="spellEnd"/>
      <w:r w:rsidR="006448BF" w:rsidRPr="00440C7F">
        <w:rPr>
          <w:sz w:val="22"/>
          <w:szCs w:val="22"/>
          <w:lang w:val="en-US"/>
        </w:rPr>
        <w:t xml:space="preserve">, </w:t>
      </w:r>
      <w:proofErr w:type="spellStart"/>
      <w:r w:rsidR="006448BF" w:rsidRPr="00440C7F">
        <w:rPr>
          <w:sz w:val="22"/>
          <w:szCs w:val="22"/>
          <w:lang w:val="en-US"/>
        </w:rPr>
        <w:t>Timis</w:t>
      </w:r>
      <w:proofErr w:type="spellEnd"/>
    </w:p>
    <w:p w:rsidR="00080C9F" w:rsidRPr="00440C7F" w:rsidRDefault="00080C9F" w:rsidP="00440C7F">
      <w:pPr>
        <w:rPr>
          <w:sz w:val="22"/>
          <w:szCs w:val="22"/>
          <w:lang w:val="en-US"/>
        </w:rPr>
      </w:pPr>
      <w:r w:rsidRPr="00440C7F">
        <w:rPr>
          <w:sz w:val="22"/>
          <w:szCs w:val="22"/>
          <w:lang w:val="en-US"/>
        </w:rPr>
        <w:t>Telephone(s)</w:t>
      </w:r>
      <w:r w:rsidR="003E2E5E" w:rsidRPr="00440C7F">
        <w:rPr>
          <w:sz w:val="22"/>
          <w:szCs w:val="22"/>
          <w:lang w:val="en-US"/>
        </w:rPr>
        <w:tab/>
      </w:r>
      <w:r w:rsidR="003E2E5E" w:rsidRPr="00440C7F">
        <w:rPr>
          <w:sz w:val="22"/>
          <w:szCs w:val="22"/>
          <w:lang w:val="en-US"/>
        </w:rPr>
        <w:tab/>
      </w:r>
      <w:r w:rsidR="003E2E5E" w:rsidRPr="00440C7F">
        <w:rPr>
          <w:sz w:val="22"/>
          <w:szCs w:val="22"/>
          <w:lang w:val="en-US"/>
        </w:rPr>
        <w:tab/>
      </w:r>
      <w:r w:rsidR="003E2E5E" w:rsidRPr="00440C7F">
        <w:rPr>
          <w:sz w:val="22"/>
          <w:szCs w:val="22"/>
          <w:lang w:val="en-US"/>
        </w:rPr>
        <w:tab/>
      </w:r>
      <w:r w:rsidR="003E2E5E" w:rsidRPr="00440C7F">
        <w:rPr>
          <w:sz w:val="22"/>
          <w:szCs w:val="22"/>
          <w:lang w:val="en-US"/>
        </w:rPr>
        <w:tab/>
      </w:r>
      <w:r w:rsidR="000A660E" w:rsidRPr="00440C7F">
        <w:rPr>
          <w:sz w:val="22"/>
          <w:szCs w:val="22"/>
          <w:lang w:val="en-US"/>
        </w:rPr>
        <w:t>+40-256-222119</w:t>
      </w:r>
    </w:p>
    <w:p w:rsidR="006448BF" w:rsidRPr="00440C7F" w:rsidRDefault="006448BF" w:rsidP="00440C7F">
      <w:pPr>
        <w:rPr>
          <w:sz w:val="22"/>
          <w:szCs w:val="22"/>
          <w:lang w:val="en-US"/>
        </w:rPr>
      </w:pPr>
      <w:r w:rsidRPr="00440C7F">
        <w:rPr>
          <w:sz w:val="22"/>
          <w:szCs w:val="22"/>
          <w:lang w:val="en-US"/>
        </w:rPr>
        <w:tab/>
      </w:r>
      <w:r w:rsidRPr="00440C7F">
        <w:rPr>
          <w:sz w:val="22"/>
          <w:szCs w:val="22"/>
          <w:lang w:val="en-US"/>
        </w:rPr>
        <w:tab/>
      </w:r>
      <w:r w:rsidRPr="00440C7F">
        <w:rPr>
          <w:sz w:val="22"/>
          <w:szCs w:val="22"/>
          <w:lang w:val="en-US"/>
        </w:rPr>
        <w:tab/>
      </w:r>
      <w:r w:rsidRPr="00440C7F">
        <w:rPr>
          <w:sz w:val="22"/>
          <w:szCs w:val="22"/>
          <w:lang w:val="en-US"/>
        </w:rPr>
        <w:tab/>
      </w:r>
      <w:r w:rsidRPr="00440C7F">
        <w:rPr>
          <w:sz w:val="22"/>
          <w:szCs w:val="22"/>
          <w:lang w:val="en-US"/>
        </w:rPr>
        <w:tab/>
      </w:r>
      <w:r w:rsidRPr="00440C7F">
        <w:rPr>
          <w:sz w:val="22"/>
          <w:szCs w:val="22"/>
          <w:lang w:val="en-US"/>
        </w:rPr>
        <w:tab/>
        <w:t>+40-752-197754</w:t>
      </w:r>
    </w:p>
    <w:p w:rsidR="00080C9F" w:rsidRPr="00440C7F" w:rsidRDefault="00080C9F" w:rsidP="00440C7F">
      <w:pPr>
        <w:rPr>
          <w:sz w:val="22"/>
          <w:szCs w:val="22"/>
          <w:lang w:val="en-US"/>
        </w:rPr>
      </w:pPr>
      <w:proofErr w:type="gramStart"/>
      <w:r w:rsidRPr="00440C7F">
        <w:rPr>
          <w:sz w:val="22"/>
          <w:szCs w:val="22"/>
          <w:lang w:val="en-US"/>
        </w:rPr>
        <w:t>Fax(</w:t>
      </w:r>
      <w:proofErr w:type="spellStart"/>
      <w:proofErr w:type="gramEnd"/>
      <w:r w:rsidRPr="00440C7F">
        <w:rPr>
          <w:sz w:val="22"/>
          <w:szCs w:val="22"/>
          <w:lang w:val="en-US"/>
        </w:rPr>
        <w:t>es</w:t>
      </w:r>
      <w:proofErr w:type="spellEnd"/>
      <w:r w:rsidRPr="00440C7F">
        <w:rPr>
          <w:sz w:val="22"/>
          <w:szCs w:val="22"/>
          <w:lang w:val="en-US"/>
        </w:rPr>
        <w:t>)</w:t>
      </w:r>
      <w:r w:rsidR="003E2E5E" w:rsidRPr="00440C7F">
        <w:rPr>
          <w:sz w:val="22"/>
          <w:szCs w:val="22"/>
          <w:lang w:val="en-US"/>
        </w:rPr>
        <w:tab/>
      </w:r>
      <w:r w:rsidR="003E2E5E" w:rsidRPr="00440C7F">
        <w:rPr>
          <w:sz w:val="22"/>
          <w:szCs w:val="22"/>
          <w:lang w:val="en-US"/>
        </w:rPr>
        <w:tab/>
      </w:r>
      <w:r w:rsidR="003E2E5E" w:rsidRPr="00440C7F">
        <w:rPr>
          <w:sz w:val="22"/>
          <w:szCs w:val="22"/>
          <w:lang w:val="en-US"/>
        </w:rPr>
        <w:tab/>
      </w:r>
      <w:r w:rsidR="003E2E5E" w:rsidRPr="00440C7F">
        <w:rPr>
          <w:sz w:val="22"/>
          <w:szCs w:val="22"/>
          <w:lang w:val="en-US"/>
        </w:rPr>
        <w:tab/>
      </w:r>
      <w:r w:rsidR="00766C37">
        <w:rPr>
          <w:sz w:val="22"/>
          <w:szCs w:val="22"/>
          <w:lang w:val="en-US"/>
        </w:rPr>
        <w:tab/>
      </w:r>
      <w:r w:rsidR="003E2E5E" w:rsidRPr="00440C7F">
        <w:rPr>
          <w:sz w:val="22"/>
          <w:szCs w:val="22"/>
          <w:lang w:val="en-US"/>
        </w:rPr>
        <w:tab/>
      </w:r>
      <w:r w:rsidR="000A660E" w:rsidRPr="00440C7F">
        <w:rPr>
          <w:sz w:val="22"/>
          <w:szCs w:val="22"/>
          <w:lang w:val="en-US"/>
        </w:rPr>
        <w:t>+40-256-201382</w:t>
      </w:r>
    </w:p>
    <w:p w:rsidR="00080C9F" w:rsidRPr="00440C7F" w:rsidRDefault="00080C9F" w:rsidP="00440C7F">
      <w:pPr>
        <w:rPr>
          <w:sz w:val="22"/>
          <w:szCs w:val="22"/>
          <w:lang w:val="en-US"/>
        </w:rPr>
      </w:pPr>
      <w:r w:rsidRPr="00440C7F">
        <w:rPr>
          <w:sz w:val="22"/>
          <w:szCs w:val="22"/>
          <w:lang w:val="en-US"/>
        </w:rPr>
        <w:t>E-mail(s)</w:t>
      </w:r>
      <w:r w:rsidR="006448BF" w:rsidRPr="00440C7F">
        <w:rPr>
          <w:sz w:val="22"/>
          <w:szCs w:val="22"/>
          <w:lang w:val="en-US"/>
        </w:rPr>
        <w:tab/>
      </w:r>
      <w:r w:rsidR="006448BF" w:rsidRPr="00440C7F">
        <w:rPr>
          <w:sz w:val="22"/>
          <w:szCs w:val="22"/>
          <w:lang w:val="en-US"/>
        </w:rPr>
        <w:tab/>
      </w:r>
      <w:r w:rsidR="006448BF" w:rsidRPr="00440C7F">
        <w:rPr>
          <w:sz w:val="22"/>
          <w:szCs w:val="22"/>
          <w:lang w:val="en-US"/>
        </w:rPr>
        <w:tab/>
      </w:r>
      <w:r w:rsidR="006448BF" w:rsidRPr="00440C7F">
        <w:rPr>
          <w:sz w:val="22"/>
          <w:szCs w:val="22"/>
          <w:lang w:val="en-US"/>
        </w:rPr>
        <w:tab/>
      </w:r>
      <w:r w:rsidR="006448BF" w:rsidRPr="00440C7F">
        <w:rPr>
          <w:sz w:val="22"/>
          <w:szCs w:val="22"/>
          <w:lang w:val="en-US"/>
        </w:rPr>
        <w:tab/>
        <w:t>novaconi@gmail.com</w:t>
      </w:r>
    </w:p>
    <w:p w:rsidR="00080C9F" w:rsidRPr="00440C7F" w:rsidRDefault="00747B57" w:rsidP="00440C7F">
      <w:pPr>
        <w:rPr>
          <w:sz w:val="22"/>
          <w:szCs w:val="22"/>
          <w:lang w:val="en-US"/>
        </w:rPr>
      </w:pPr>
      <w:r w:rsidRPr="00440C7F">
        <w:rPr>
          <w:sz w:val="22"/>
          <w:szCs w:val="22"/>
          <w:lang w:val="en-US"/>
        </w:rPr>
        <w:t>Nationality (</w:t>
      </w:r>
      <w:r w:rsidR="00080C9F" w:rsidRPr="00440C7F">
        <w:rPr>
          <w:sz w:val="22"/>
          <w:szCs w:val="22"/>
          <w:lang w:val="en-US"/>
        </w:rPr>
        <w:t>-</w:t>
      </w:r>
      <w:proofErr w:type="spellStart"/>
      <w:r w:rsidR="00080C9F" w:rsidRPr="00440C7F">
        <w:rPr>
          <w:sz w:val="22"/>
          <w:szCs w:val="22"/>
          <w:lang w:val="en-US"/>
        </w:rPr>
        <w:t>ies</w:t>
      </w:r>
      <w:proofErr w:type="spellEnd"/>
      <w:r w:rsidR="00080C9F" w:rsidRPr="00440C7F">
        <w:rPr>
          <w:sz w:val="22"/>
          <w:szCs w:val="22"/>
          <w:lang w:val="en-US"/>
        </w:rPr>
        <w:t>)</w:t>
      </w:r>
      <w:r w:rsidR="00F64F03" w:rsidRPr="00440C7F">
        <w:rPr>
          <w:sz w:val="22"/>
          <w:szCs w:val="22"/>
          <w:lang w:val="en-US"/>
        </w:rPr>
        <w:tab/>
      </w:r>
      <w:r w:rsidR="00F64F03" w:rsidRPr="00440C7F">
        <w:rPr>
          <w:sz w:val="22"/>
          <w:szCs w:val="22"/>
          <w:lang w:val="en-US"/>
        </w:rPr>
        <w:tab/>
      </w:r>
      <w:r w:rsidR="00F64F03" w:rsidRPr="00440C7F">
        <w:rPr>
          <w:sz w:val="22"/>
          <w:szCs w:val="22"/>
          <w:lang w:val="en-US"/>
        </w:rPr>
        <w:tab/>
      </w:r>
      <w:r w:rsidR="00F64F03" w:rsidRPr="00440C7F">
        <w:rPr>
          <w:sz w:val="22"/>
          <w:szCs w:val="22"/>
          <w:lang w:val="en-US"/>
        </w:rPr>
        <w:tab/>
        <w:t>Romanian</w:t>
      </w:r>
    </w:p>
    <w:p w:rsidR="00080C9F" w:rsidRPr="00440C7F" w:rsidRDefault="00080C9F" w:rsidP="00440C7F">
      <w:pPr>
        <w:rPr>
          <w:sz w:val="22"/>
          <w:szCs w:val="22"/>
          <w:lang w:val="en-US"/>
        </w:rPr>
      </w:pPr>
      <w:r w:rsidRPr="00440C7F">
        <w:rPr>
          <w:sz w:val="22"/>
          <w:szCs w:val="22"/>
          <w:lang w:val="en-US"/>
        </w:rPr>
        <w:t>Date of birth</w:t>
      </w:r>
      <w:r w:rsidR="006448BF" w:rsidRPr="00440C7F">
        <w:rPr>
          <w:sz w:val="22"/>
          <w:szCs w:val="22"/>
          <w:lang w:val="en-US"/>
        </w:rPr>
        <w:tab/>
      </w:r>
      <w:r w:rsidR="006448BF" w:rsidRPr="00440C7F">
        <w:rPr>
          <w:sz w:val="22"/>
          <w:szCs w:val="22"/>
          <w:lang w:val="en-US"/>
        </w:rPr>
        <w:tab/>
      </w:r>
      <w:r w:rsidR="006448BF" w:rsidRPr="00440C7F">
        <w:rPr>
          <w:sz w:val="22"/>
          <w:szCs w:val="22"/>
          <w:lang w:val="en-US"/>
        </w:rPr>
        <w:tab/>
      </w:r>
      <w:r w:rsidR="006448BF" w:rsidRPr="00440C7F">
        <w:rPr>
          <w:sz w:val="22"/>
          <w:szCs w:val="22"/>
          <w:lang w:val="en-US"/>
        </w:rPr>
        <w:tab/>
      </w:r>
      <w:r w:rsidR="006448BF" w:rsidRPr="00440C7F">
        <w:rPr>
          <w:sz w:val="22"/>
          <w:szCs w:val="22"/>
          <w:lang w:val="en-US"/>
        </w:rPr>
        <w:tab/>
        <w:t>10.09.1961</w:t>
      </w:r>
    </w:p>
    <w:p w:rsidR="00F64F03" w:rsidRPr="00440C7F" w:rsidRDefault="00080C9F" w:rsidP="00440C7F">
      <w:pPr>
        <w:rPr>
          <w:sz w:val="22"/>
          <w:szCs w:val="22"/>
          <w:lang w:val="en-US"/>
        </w:rPr>
      </w:pPr>
      <w:r w:rsidRPr="00440C7F">
        <w:rPr>
          <w:sz w:val="22"/>
          <w:szCs w:val="22"/>
          <w:lang w:val="en-US"/>
        </w:rPr>
        <w:t>Gender</w:t>
      </w:r>
      <w:r w:rsidR="00F64F03" w:rsidRPr="00440C7F">
        <w:rPr>
          <w:sz w:val="22"/>
          <w:szCs w:val="22"/>
          <w:lang w:val="en-US"/>
        </w:rPr>
        <w:tab/>
      </w:r>
      <w:r w:rsidR="00F64F03" w:rsidRPr="00440C7F">
        <w:rPr>
          <w:sz w:val="22"/>
          <w:szCs w:val="22"/>
          <w:lang w:val="en-US"/>
        </w:rPr>
        <w:tab/>
      </w:r>
      <w:r w:rsidR="00F64F03" w:rsidRPr="00440C7F">
        <w:rPr>
          <w:sz w:val="22"/>
          <w:szCs w:val="22"/>
          <w:lang w:val="en-US"/>
        </w:rPr>
        <w:tab/>
      </w:r>
      <w:r w:rsidR="00F64F03" w:rsidRPr="00440C7F">
        <w:rPr>
          <w:sz w:val="22"/>
          <w:szCs w:val="22"/>
          <w:lang w:val="en-US"/>
        </w:rPr>
        <w:tab/>
      </w:r>
      <w:r w:rsidR="00F64F03" w:rsidRPr="00440C7F">
        <w:rPr>
          <w:sz w:val="22"/>
          <w:szCs w:val="22"/>
          <w:lang w:val="en-US"/>
        </w:rPr>
        <w:tab/>
      </w:r>
      <w:r w:rsidR="00F64F03" w:rsidRPr="00440C7F">
        <w:rPr>
          <w:sz w:val="22"/>
          <w:szCs w:val="22"/>
          <w:lang w:val="en-US"/>
        </w:rPr>
        <w:tab/>
        <w:t>Male</w:t>
      </w:r>
    </w:p>
    <w:p w:rsidR="00F64F03" w:rsidRPr="00440C7F" w:rsidRDefault="00F64F03" w:rsidP="00440C7F">
      <w:pPr>
        <w:rPr>
          <w:sz w:val="22"/>
          <w:szCs w:val="22"/>
          <w:lang w:val="en-US"/>
        </w:rPr>
      </w:pPr>
      <w:r w:rsidRPr="00440C7F">
        <w:rPr>
          <w:sz w:val="22"/>
          <w:szCs w:val="22"/>
          <w:lang w:val="en-US"/>
        </w:rPr>
        <w:t>Desired employment/</w:t>
      </w:r>
      <w:r w:rsidRPr="00440C7F">
        <w:rPr>
          <w:sz w:val="22"/>
          <w:szCs w:val="22"/>
          <w:lang w:val="en-US"/>
        </w:rPr>
        <w:tab/>
      </w:r>
      <w:r w:rsidRPr="00440C7F">
        <w:rPr>
          <w:sz w:val="22"/>
          <w:szCs w:val="22"/>
          <w:lang w:val="en-US"/>
        </w:rPr>
        <w:tab/>
      </w:r>
      <w:r w:rsidRPr="00440C7F">
        <w:rPr>
          <w:sz w:val="22"/>
          <w:szCs w:val="22"/>
          <w:lang w:val="en-US"/>
        </w:rPr>
        <w:tab/>
      </w:r>
      <w:r w:rsidRPr="00440C7F">
        <w:rPr>
          <w:sz w:val="22"/>
          <w:szCs w:val="22"/>
          <w:lang w:val="en-US"/>
        </w:rPr>
        <w:tab/>
        <w:t>Scientific studies</w:t>
      </w:r>
    </w:p>
    <w:p w:rsidR="00F64F03" w:rsidRPr="00440C7F" w:rsidRDefault="00F64F03" w:rsidP="00440C7F">
      <w:pPr>
        <w:rPr>
          <w:sz w:val="22"/>
          <w:szCs w:val="22"/>
          <w:lang w:val="en-US"/>
        </w:rPr>
      </w:pPr>
      <w:r w:rsidRPr="00440C7F">
        <w:rPr>
          <w:sz w:val="22"/>
          <w:szCs w:val="22"/>
          <w:lang w:val="en-US"/>
        </w:rPr>
        <w:t>Occupational field</w:t>
      </w:r>
      <w:r w:rsidR="006A05E1" w:rsidRPr="00440C7F">
        <w:rPr>
          <w:sz w:val="22"/>
          <w:szCs w:val="22"/>
          <w:lang w:val="en-US"/>
        </w:rPr>
        <w:tab/>
      </w:r>
      <w:r w:rsidR="006A05E1" w:rsidRPr="00440C7F">
        <w:rPr>
          <w:sz w:val="22"/>
          <w:szCs w:val="22"/>
          <w:lang w:val="en-US"/>
        </w:rPr>
        <w:tab/>
      </w:r>
      <w:r w:rsidR="006A05E1" w:rsidRPr="00440C7F">
        <w:rPr>
          <w:sz w:val="22"/>
          <w:szCs w:val="22"/>
          <w:lang w:val="en-US"/>
        </w:rPr>
        <w:tab/>
      </w:r>
      <w:r w:rsidR="006A05E1" w:rsidRPr="00440C7F">
        <w:rPr>
          <w:sz w:val="22"/>
          <w:szCs w:val="22"/>
          <w:lang w:val="en-US"/>
        </w:rPr>
        <w:tab/>
        <w:t>Research</w:t>
      </w:r>
    </w:p>
    <w:p w:rsidR="00F64F03" w:rsidRPr="00440C7F" w:rsidRDefault="00F64F03" w:rsidP="00440C7F">
      <w:pPr>
        <w:rPr>
          <w:b/>
          <w:sz w:val="22"/>
          <w:szCs w:val="22"/>
          <w:lang w:val="en-US"/>
        </w:rPr>
      </w:pPr>
      <w:r w:rsidRPr="00440C7F">
        <w:rPr>
          <w:b/>
          <w:sz w:val="22"/>
          <w:szCs w:val="22"/>
          <w:lang w:val="en-US"/>
        </w:rPr>
        <w:t>Work experience</w:t>
      </w:r>
    </w:p>
    <w:p w:rsidR="006448BF" w:rsidRPr="00440C7F" w:rsidRDefault="006448BF" w:rsidP="00440C7F">
      <w:pPr>
        <w:rPr>
          <w:sz w:val="22"/>
          <w:szCs w:val="22"/>
          <w:lang w:val="en-US"/>
        </w:rPr>
      </w:pPr>
      <w:r w:rsidRPr="00440C7F">
        <w:rPr>
          <w:sz w:val="22"/>
          <w:szCs w:val="22"/>
          <w:lang w:val="en-US"/>
        </w:rPr>
        <w:t>Dates</w:t>
      </w:r>
      <w:r w:rsidRPr="00440C7F">
        <w:rPr>
          <w:sz w:val="22"/>
          <w:szCs w:val="22"/>
          <w:lang w:val="en-US"/>
        </w:rPr>
        <w:tab/>
      </w:r>
      <w:r w:rsidRPr="00440C7F">
        <w:rPr>
          <w:sz w:val="22"/>
          <w:szCs w:val="22"/>
          <w:lang w:val="en-US"/>
        </w:rPr>
        <w:tab/>
      </w:r>
      <w:r w:rsidRPr="00440C7F">
        <w:rPr>
          <w:sz w:val="22"/>
          <w:szCs w:val="22"/>
          <w:lang w:val="en-US"/>
        </w:rPr>
        <w:tab/>
      </w:r>
      <w:r w:rsidRPr="00440C7F">
        <w:rPr>
          <w:sz w:val="22"/>
          <w:szCs w:val="22"/>
          <w:lang w:val="en-US"/>
        </w:rPr>
        <w:tab/>
      </w:r>
      <w:r w:rsidRPr="00440C7F">
        <w:rPr>
          <w:sz w:val="22"/>
          <w:szCs w:val="22"/>
          <w:lang w:val="en-US"/>
        </w:rPr>
        <w:tab/>
      </w:r>
      <w:r w:rsidRPr="00440C7F">
        <w:rPr>
          <w:sz w:val="22"/>
          <w:szCs w:val="22"/>
          <w:lang w:val="en-US"/>
        </w:rPr>
        <w:tab/>
        <w:t>1990-1996</w:t>
      </w:r>
    </w:p>
    <w:p w:rsidR="006448BF" w:rsidRPr="00440C7F" w:rsidRDefault="006448BF" w:rsidP="00440C7F">
      <w:pPr>
        <w:rPr>
          <w:sz w:val="22"/>
          <w:szCs w:val="22"/>
          <w:lang w:val="en-US"/>
        </w:rPr>
      </w:pPr>
      <w:r w:rsidRPr="00440C7F">
        <w:rPr>
          <w:sz w:val="22"/>
          <w:szCs w:val="22"/>
          <w:lang w:val="en-US"/>
        </w:rPr>
        <w:t>Occupational or position held</w:t>
      </w:r>
      <w:r w:rsidRPr="00440C7F">
        <w:rPr>
          <w:sz w:val="22"/>
          <w:szCs w:val="22"/>
          <w:lang w:val="en-US"/>
        </w:rPr>
        <w:tab/>
      </w:r>
      <w:r w:rsidR="00766C37">
        <w:rPr>
          <w:sz w:val="22"/>
          <w:szCs w:val="22"/>
          <w:lang w:val="en-US"/>
        </w:rPr>
        <w:tab/>
      </w:r>
      <w:r w:rsidRPr="00440C7F">
        <w:rPr>
          <w:sz w:val="22"/>
          <w:szCs w:val="22"/>
          <w:lang w:val="en-US"/>
        </w:rPr>
        <w:tab/>
        <w:t xml:space="preserve">Scientific </w:t>
      </w:r>
      <w:r w:rsidR="00747B57" w:rsidRPr="00440C7F">
        <w:rPr>
          <w:sz w:val="22"/>
          <w:szCs w:val="22"/>
          <w:lang w:val="en-US"/>
        </w:rPr>
        <w:t>Researcher</w:t>
      </w:r>
    </w:p>
    <w:p w:rsidR="006448BF" w:rsidRPr="00440C7F" w:rsidRDefault="006448BF" w:rsidP="00440C7F">
      <w:pPr>
        <w:ind w:left="4245" w:hanging="4245"/>
        <w:rPr>
          <w:rStyle w:val="Emphasis"/>
          <w:b w:val="0"/>
          <w:sz w:val="22"/>
          <w:szCs w:val="22"/>
          <w:lang w:val="en-US"/>
        </w:rPr>
      </w:pPr>
      <w:r w:rsidRPr="00440C7F">
        <w:rPr>
          <w:sz w:val="22"/>
          <w:szCs w:val="22"/>
          <w:lang w:val="en-US"/>
        </w:rPr>
        <w:t xml:space="preserve">Name and </w:t>
      </w:r>
      <w:r w:rsidR="00747B57" w:rsidRPr="00440C7F">
        <w:rPr>
          <w:sz w:val="22"/>
          <w:szCs w:val="22"/>
          <w:lang w:val="en-US"/>
        </w:rPr>
        <w:t>address</w:t>
      </w:r>
      <w:r w:rsidRPr="00440C7F">
        <w:rPr>
          <w:sz w:val="22"/>
          <w:szCs w:val="22"/>
          <w:lang w:val="en-US"/>
        </w:rPr>
        <w:t xml:space="preserve"> of employer</w:t>
      </w:r>
      <w:r w:rsidRPr="00440C7F">
        <w:rPr>
          <w:sz w:val="22"/>
          <w:szCs w:val="22"/>
          <w:lang w:val="en-US"/>
        </w:rPr>
        <w:tab/>
      </w:r>
      <w:r w:rsidRPr="00440C7F">
        <w:rPr>
          <w:sz w:val="22"/>
          <w:szCs w:val="22"/>
          <w:lang w:val="en-US"/>
        </w:rPr>
        <w:tab/>
      </w:r>
      <w:r w:rsidRPr="00440C7F">
        <w:rPr>
          <w:rStyle w:val="ft"/>
          <w:sz w:val="22"/>
          <w:szCs w:val="22"/>
          <w:lang w:val="en-US"/>
        </w:rPr>
        <w:t xml:space="preserve">Condensed State Research Institute – </w:t>
      </w:r>
      <w:r w:rsidRPr="00440C7F">
        <w:rPr>
          <w:rStyle w:val="Emphasis"/>
          <w:b w:val="0"/>
          <w:sz w:val="22"/>
          <w:szCs w:val="22"/>
          <w:lang w:val="en-US"/>
        </w:rPr>
        <w:t>Timisoara</w:t>
      </w:r>
    </w:p>
    <w:p w:rsidR="006448BF" w:rsidRPr="00440C7F" w:rsidRDefault="006448BF" w:rsidP="00440C7F">
      <w:pPr>
        <w:ind w:left="4245" w:hanging="4245"/>
        <w:rPr>
          <w:sz w:val="22"/>
          <w:szCs w:val="22"/>
          <w:lang w:val="en-US"/>
        </w:rPr>
      </w:pPr>
      <w:r w:rsidRPr="00440C7F">
        <w:rPr>
          <w:sz w:val="22"/>
          <w:szCs w:val="22"/>
          <w:lang w:val="en-US"/>
        </w:rPr>
        <w:t>Type of business or sector</w:t>
      </w:r>
      <w:r w:rsidRPr="00440C7F">
        <w:rPr>
          <w:sz w:val="22"/>
          <w:szCs w:val="22"/>
          <w:lang w:val="en-US"/>
        </w:rPr>
        <w:tab/>
      </w:r>
      <w:r w:rsidRPr="00440C7F">
        <w:rPr>
          <w:sz w:val="22"/>
          <w:szCs w:val="22"/>
          <w:lang w:val="en-US"/>
        </w:rPr>
        <w:tab/>
        <w:t>Research</w:t>
      </w:r>
    </w:p>
    <w:p w:rsidR="00F64F03" w:rsidRPr="00440C7F" w:rsidRDefault="00F64F03" w:rsidP="00440C7F">
      <w:pPr>
        <w:rPr>
          <w:sz w:val="22"/>
          <w:szCs w:val="22"/>
          <w:lang w:val="en-US"/>
        </w:rPr>
      </w:pPr>
      <w:r w:rsidRPr="00440C7F">
        <w:rPr>
          <w:sz w:val="22"/>
          <w:szCs w:val="22"/>
          <w:lang w:val="en-US"/>
        </w:rPr>
        <w:t>Dates</w:t>
      </w:r>
      <w:r w:rsidRPr="00440C7F">
        <w:rPr>
          <w:sz w:val="22"/>
          <w:szCs w:val="22"/>
          <w:lang w:val="en-US"/>
        </w:rPr>
        <w:tab/>
      </w:r>
      <w:r w:rsidRPr="00440C7F">
        <w:rPr>
          <w:sz w:val="22"/>
          <w:szCs w:val="22"/>
          <w:lang w:val="en-US"/>
        </w:rPr>
        <w:tab/>
      </w:r>
      <w:r w:rsidRPr="00440C7F">
        <w:rPr>
          <w:sz w:val="22"/>
          <w:szCs w:val="22"/>
          <w:lang w:val="en-US"/>
        </w:rPr>
        <w:tab/>
      </w:r>
      <w:r w:rsidRPr="00440C7F">
        <w:rPr>
          <w:sz w:val="22"/>
          <w:szCs w:val="22"/>
          <w:lang w:val="en-US"/>
        </w:rPr>
        <w:tab/>
      </w:r>
      <w:r w:rsidRPr="00440C7F">
        <w:rPr>
          <w:sz w:val="22"/>
          <w:szCs w:val="22"/>
          <w:lang w:val="en-US"/>
        </w:rPr>
        <w:tab/>
      </w:r>
      <w:r w:rsidRPr="00440C7F">
        <w:rPr>
          <w:sz w:val="22"/>
          <w:szCs w:val="22"/>
          <w:lang w:val="en-US"/>
        </w:rPr>
        <w:tab/>
      </w:r>
      <w:r w:rsidR="006448BF" w:rsidRPr="00440C7F">
        <w:rPr>
          <w:sz w:val="22"/>
          <w:szCs w:val="22"/>
          <w:lang w:val="en-US"/>
        </w:rPr>
        <w:t>1996</w:t>
      </w:r>
      <w:r w:rsidR="006A05E1" w:rsidRPr="00440C7F">
        <w:rPr>
          <w:sz w:val="22"/>
          <w:szCs w:val="22"/>
          <w:lang w:val="en-US"/>
        </w:rPr>
        <w:t xml:space="preserve"> </w:t>
      </w:r>
      <w:r w:rsidRPr="00440C7F">
        <w:rPr>
          <w:sz w:val="22"/>
          <w:szCs w:val="22"/>
          <w:lang w:val="en-US"/>
        </w:rPr>
        <w:t>–</w:t>
      </w:r>
      <w:r w:rsidR="006A05E1" w:rsidRPr="00440C7F">
        <w:rPr>
          <w:sz w:val="22"/>
          <w:szCs w:val="22"/>
          <w:lang w:val="en-US"/>
        </w:rPr>
        <w:t xml:space="preserve"> </w:t>
      </w:r>
      <w:r w:rsidR="00121161" w:rsidRPr="00440C7F">
        <w:rPr>
          <w:sz w:val="22"/>
          <w:szCs w:val="22"/>
          <w:lang w:val="en-US"/>
        </w:rPr>
        <w:t>present</w:t>
      </w:r>
    </w:p>
    <w:p w:rsidR="00F64F03" w:rsidRPr="00440C7F" w:rsidRDefault="007E40C2" w:rsidP="00440C7F">
      <w:pPr>
        <w:rPr>
          <w:sz w:val="22"/>
          <w:szCs w:val="22"/>
          <w:lang w:val="en-US"/>
        </w:rPr>
      </w:pPr>
      <w:r w:rsidRPr="00440C7F">
        <w:rPr>
          <w:sz w:val="22"/>
          <w:szCs w:val="22"/>
          <w:lang w:val="en-US"/>
        </w:rPr>
        <w:t>Occupational or position held</w:t>
      </w:r>
      <w:r w:rsidRPr="00440C7F">
        <w:rPr>
          <w:sz w:val="22"/>
          <w:szCs w:val="22"/>
          <w:lang w:val="en-US"/>
        </w:rPr>
        <w:tab/>
      </w:r>
      <w:r w:rsidRPr="00440C7F">
        <w:rPr>
          <w:sz w:val="22"/>
          <w:szCs w:val="22"/>
          <w:lang w:val="en-US"/>
        </w:rPr>
        <w:tab/>
      </w:r>
      <w:r w:rsidR="00766C37">
        <w:rPr>
          <w:sz w:val="22"/>
          <w:szCs w:val="22"/>
          <w:lang w:val="en-US"/>
        </w:rPr>
        <w:tab/>
      </w:r>
      <w:r w:rsidRPr="00440C7F">
        <w:rPr>
          <w:sz w:val="22"/>
          <w:szCs w:val="22"/>
          <w:lang w:val="en-US"/>
        </w:rPr>
        <w:t xml:space="preserve">Scientific </w:t>
      </w:r>
      <w:r w:rsidR="00747B57" w:rsidRPr="00440C7F">
        <w:rPr>
          <w:sz w:val="22"/>
          <w:szCs w:val="22"/>
          <w:lang w:val="en-US"/>
        </w:rPr>
        <w:t>Researcher</w:t>
      </w:r>
    </w:p>
    <w:p w:rsidR="00F64F03" w:rsidRPr="00440C7F" w:rsidRDefault="004552BB" w:rsidP="00440C7F">
      <w:pPr>
        <w:ind w:left="4245" w:hanging="4245"/>
        <w:rPr>
          <w:rStyle w:val="Emphasis"/>
          <w:b w:val="0"/>
          <w:sz w:val="22"/>
          <w:szCs w:val="22"/>
          <w:lang w:val="en-US"/>
        </w:rPr>
      </w:pPr>
      <w:r w:rsidRPr="00440C7F">
        <w:rPr>
          <w:sz w:val="22"/>
          <w:szCs w:val="22"/>
          <w:lang w:val="en-US"/>
        </w:rPr>
        <w:t xml:space="preserve">Name and </w:t>
      </w:r>
      <w:r w:rsidR="00747B57" w:rsidRPr="00440C7F">
        <w:rPr>
          <w:sz w:val="22"/>
          <w:szCs w:val="22"/>
          <w:lang w:val="en-US"/>
        </w:rPr>
        <w:t>address</w:t>
      </w:r>
      <w:r w:rsidRPr="00440C7F">
        <w:rPr>
          <w:sz w:val="22"/>
          <w:szCs w:val="22"/>
          <w:lang w:val="en-US"/>
        </w:rPr>
        <w:t xml:space="preserve"> of employer</w:t>
      </w:r>
      <w:r w:rsidRPr="00440C7F">
        <w:rPr>
          <w:sz w:val="22"/>
          <w:szCs w:val="22"/>
          <w:lang w:val="en-US"/>
        </w:rPr>
        <w:tab/>
      </w:r>
      <w:r w:rsidRPr="00440C7F">
        <w:rPr>
          <w:sz w:val="22"/>
          <w:szCs w:val="22"/>
          <w:lang w:val="en-US"/>
        </w:rPr>
        <w:tab/>
      </w:r>
      <w:r w:rsidRPr="00440C7F">
        <w:rPr>
          <w:rStyle w:val="Emphasis"/>
          <w:b w:val="0"/>
          <w:sz w:val="22"/>
          <w:szCs w:val="22"/>
          <w:lang w:val="en-US"/>
        </w:rPr>
        <w:t>National Institute</w:t>
      </w:r>
      <w:r w:rsidRPr="00440C7F">
        <w:rPr>
          <w:rStyle w:val="ft"/>
          <w:sz w:val="22"/>
          <w:szCs w:val="22"/>
          <w:lang w:val="en-US"/>
        </w:rPr>
        <w:t xml:space="preserve"> for </w:t>
      </w:r>
      <w:r w:rsidRPr="00440C7F">
        <w:rPr>
          <w:rStyle w:val="Emphasis"/>
          <w:b w:val="0"/>
          <w:sz w:val="22"/>
          <w:szCs w:val="22"/>
          <w:lang w:val="en-US"/>
        </w:rPr>
        <w:t>Research</w:t>
      </w:r>
      <w:r w:rsidRPr="00440C7F">
        <w:rPr>
          <w:rStyle w:val="ft"/>
          <w:sz w:val="22"/>
          <w:szCs w:val="22"/>
          <w:lang w:val="en-US"/>
        </w:rPr>
        <w:t xml:space="preserve"> and Development in Electrochemical and Condensed State matter – </w:t>
      </w:r>
      <w:r w:rsidRPr="00440C7F">
        <w:rPr>
          <w:rStyle w:val="Emphasis"/>
          <w:b w:val="0"/>
          <w:sz w:val="22"/>
          <w:szCs w:val="22"/>
          <w:lang w:val="en-US"/>
        </w:rPr>
        <w:t>Timisoara</w:t>
      </w:r>
    </w:p>
    <w:p w:rsidR="00EB6ECC" w:rsidRDefault="004552BB" w:rsidP="00440C7F">
      <w:pPr>
        <w:ind w:left="4245" w:hanging="4245"/>
        <w:rPr>
          <w:sz w:val="22"/>
          <w:szCs w:val="22"/>
          <w:lang w:val="en-US"/>
        </w:rPr>
      </w:pPr>
      <w:r w:rsidRPr="00440C7F">
        <w:rPr>
          <w:sz w:val="22"/>
          <w:szCs w:val="22"/>
          <w:lang w:val="en-US"/>
        </w:rPr>
        <w:t>Type of business or sector</w:t>
      </w:r>
      <w:r w:rsidRPr="00440C7F">
        <w:rPr>
          <w:sz w:val="22"/>
          <w:szCs w:val="22"/>
          <w:lang w:val="en-US"/>
        </w:rPr>
        <w:tab/>
      </w:r>
      <w:r w:rsidRPr="00440C7F">
        <w:rPr>
          <w:sz w:val="22"/>
          <w:szCs w:val="22"/>
          <w:lang w:val="en-US"/>
        </w:rPr>
        <w:tab/>
        <w:t>Research</w:t>
      </w:r>
    </w:p>
    <w:p w:rsidR="00215BB2" w:rsidRPr="00440C7F" w:rsidRDefault="00215BB2" w:rsidP="00440C7F">
      <w:pPr>
        <w:ind w:left="4245" w:hanging="4245"/>
        <w:rPr>
          <w:sz w:val="22"/>
          <w:szCs w:val="22"/>
          <w:lang w:val="en-US"/>
        </w:rPr>
      </w:pPr>
    </w:p>
    <w:p w:rsidR="00BC1271" w:rsidRPr="00440C7F" w:rsidRDefault="00EB6ECC" w:rsidP="00440C7F">
      <w:pPr>
        <w:ind w:left="4245" w:hanging="4245"/>
        <w:rPr>
          <w:b/>
          <w:color w:val="000000"/>
          <w:sz w:val="22"/>
          <w:szCs w:val="22"/>
          <w:lang w:val="en-US"/>
        </w:rPr>
      </w:pPr>
      <w:r w:rsidRPr="00440C7F">
        <w:rPr>
          <w:b/>
          <w:color w:val="000000"/>
          <w:sz w:val="22"/>
          <w:szCs w:val="22"/>
          <w:lang w:val="en-US"/>
        </w:rPr>
        <w:t>Education and training</w:t>
      </w:r>
    </w:p>
    <w:p w:rsidR="007B0888" w:rsidRPr="00440C7F" w:rsidRDefault="00DC5AAE" w:rsidP="00440C7F">
      <w:pPr>
        <w:ind w:left="4245" w:hanging="4245"/>
        <w:rPr>
          <w:sz w:val="22"/>
          <w:szCs w:val="22"/>
          <w:lang w:val="en-US"/>
        </w:rPr>
      </w:pPr>
      <w:r w:rsidRPr="00440C7F">
        <w:rPr>
          <w:b/>
          <w:color w:val="000000"/>
          <w:sz w:val="22"/>
          <w:szCs w:val="22"/>
          <w:lang w:val="en-US"/>
        </w:rPr>
        <w:tab/>
      </w:r>
      <w:r w:rsidR="006F0471" w:rsidRPr="00440C7F">
        <w:rPr>
          <w:color w:val="000000"/>
          <w:sz w:val="22"/>
          <w:szCs w:val="22"/>
          <w:lang w:val="en-US"/>
        </w:rPr>
        <w:t xml:space="preserve">Ph. D. </w:t>
      </w:r>
      <w:r w:rsidR="006F0471" w:rsidRPr="00440C7F">
        <w:rPr>
          <w:color w:val="000000"/>
          <w:sz w:val="22"/>
          <w:szCs w:val="22"/>
          <w:lang w:val="en-US"/>
        </w:rPr>
        <w:tab/>
        <w:t>Chemical engi</w:t>
      </w:r>
      <w:r w:rsidR="007B0888" w:rsidRPr="00440C7F">
        <w:rPr>
          <w:color w:val="000000"/>
          <w:sz w:val="22"/>
          <w:szCs w:val="22"/>
          <w:lang w:val="en-US"/>
        </w:rPr>
        <w:t>neering, 2013</w:t>
      </w:r>
    </w:p>
    <w:p w:rsidR="00F64F03" w:rsidRPr="00440C7F" w:rsidRDefault="00EB6ECC" w:rsidP="00440C7F">
      <w:pPr>
        <w:rPr>
          <w:sz w:val="22"/>
          <w:szCs w:val="22"/>
          <w:lang w:val="en-US"/>
        </w:rPr>
      </w:pPr>
      <w:r w:rsidRPr="00440C7F">
        <w:rPr>
          <w:color w:val="000000"/>
          <w:sz w:val="22"/>
          <w:szCs w:val="22"/>
          <w:lang w:val="en-US"/>
        </w:rPr>
        <w:t>Dates</w:t>
      </w:r>
      <w:r w:rsidR="006448BF" w:rsidRPr="00440C7F">
        <w:rPr>
          <w:color w:val="000000"/>
          <w:sz w:val="22"/>
          <w:szCs w:val="22"/>
          <w:lang w:val="en-US"/>
        </w:rPr>
        <w:tab/>
      </w:r>
      <w:r w:rsidR="006448BF" w:rsidRPr="00440C7F">
        <w:rPr>
          <w:color w:val="000000"/>
          <w:sz w:val="22"/>
          <w:szCs w:val="22"/>
          <w:lang w:val="en-US"/>
        </w:rPr>
        <w:tab/>
      </w:r>
      <w:r w:rsidR="006448BF" w:rsidRPr="00440C7F">
        <w:rPr>
          <w:color w:val="000000"/>
          <w:sz w:val="22"/>
          <w:szCs w:val="22"/>
          <w:lang w:val="en-US"/>
        </w:rPr>
        <w:tab/>
      </w:r>
      <w:r w:rsidR="006448BF" w:rsidRPr="00440C7F">
        <w:rPr>
          <w:color w:val="000000"/>
          <w:sz w:val="22"/>
          <w:szCs w:val="22"/>
          <w:lang w:val="en-US"/>
        </w:rPr>
        <w:tab/>
      </w:r>
      <w:r w:rsidR="006448BF" w:rsidRPr="00440C7F">
        <w:rPr>
          <w:color w:val="000000"/>
          <w:sz w:val="22"/>
          <w:szCs w:val="22"/>
          <w:lang w:val="en-US"/>
        </w:rPr>
        <w:tab/>
      </w:r>
      <w:r w:rsidR="006448BF" w:rsidRPr="00440C7F">
        <w:rPr>
          <w:color w:val="000000"/>
          <w:sz w:val="22"/>
          <w:szCs w:val="22"/>
          <w:lang w:val="en-US"/>
        </w:rPr>
        <w:tab/>
        <w:t>2007</w:t>
      </w:r>
      <w:r w:rsidR="006A05E1" w:rsidRPr="00440C7F">
        <w:rPr>
          <w:color w:val="000000"/>
          <w:sz w:val="22"/>
          <w:szCs w:val="22"/>
          <w:lang w:val="en-US"/>
        </w:rPr>
        <w:t xml:space="preserve"> </w:t>
      </w:r>
      <w:r w:rsidR="00DC5AAE" w:rsidRPr="00440C7F">
        <w:rPr>
          <w:color w:val="000000"/>
          <w:sz w:val="22"/>
          <w:szCs w:val="22"/>
          <w:lang w:val="en-US"/>
        </w:rPr>
        <w:t>-</w:t>
      </w:r>
      <w:r w:rsidR="006A05E1" w:rsidRPr="00440C7F">
        <w:rPr>
          <w:color w:val="000000"/>
          <w:sz w:val="22"/>
          <w:szCs w:val="22"/>
          <w:lang w:val="en-US"/>
        </w:rPr>
        <w:t xml:space="preserve"> </w:t>
      </w:r>
      <w:r w:rsidR="00121161" w:rsidRPr="00440C7F">
        <w:rPr>
          <w:color w:val="000000"/>
          <w:sz w:val="22"/>
          <w:szCs w:val="22"/>
          <w:lang w:val="en-US"/>
        </w:rPr>
        <w:t>2013</w:t>
      </w:r>
    </w:p>
    <w:p w:rsidR="00080C9F" w:rsidRPr="00440C7F" w:rsidRDefault="00EB6ECC" w:rsidP="00440C7F">
      <w:pPr>
        <w:rPr>
          <w:sz w:val="22"/>
          <w:szCs w:val="22"/>
          <w:lang w:val="en-US"/>
        </w:rPr>
      </w:pPr>
      <w:r w:rsidRPr="00440C7F">
        <w:rPr>
          <w:color w:val="000000"/>
          <w:sz w:val="22"/>
          <w:szCs w:val="22"/>
          <w:lang w:val="en-US"/>
        </w:rPr>
        <w:t>Title of qualification awarded</w:t>
      </w:r>
      <w:r w:rsidR="00DC5AAE" w:rsidRPr="00440C7F">
        <w:rPr>
          <w:color w:val="000000"/>
          <w:sz w:val="22"/>
          <w:szCs w:val="22"/>
          <w:lang w:val="en-US"/>
        </w:rPr>
        <w:tab/>
      </w:r>
      <w:r w:rsidR="006F0471" w:rsidRPr="00440C7F">
        <w:rPr>
          <w:color w:val="000000"/>
          <w:sz w:val="22"/>
          <w:szCs w:val="22"/>
          <w:lang w:val="en-US"/>
        </w:rPr>
        <w:tab/>
      </w:r>
      <w:r w:rsidR="00766C37">
        <w:rPr>
          <w:color w:val="000000"/>
          <w:sz w:val="22"/>
          <w:szCs w:val="22"/>
          <w:lang w:val="en-US"/>
        </w:rPr>
        <w:tab/>
      </w:r>
      <w:r w:rsidR="006F0471" w:rsidRPr="00440C7F">
        <w:rPr>
          <w:color w:val="000000"/>
          <w:sz w:val="22"/>
          <w:szCs w:val="22"/>
          <w:lang w:val="en-US"/>
        </w:rPr>
        <w:t>Ph.</w:t>
      </w:r>
      <w:r w:rsidR="006448BF" w:rsidRPr="00440C7F">
        <w:rPr>
          <w:color w:val="000000"/>
          <w:sz w:val="22"/>
          <w:szCs w:val="22"/>
          <w:lang w:val="en-US"/>
        </w:rPr>
        <w:t>D.</w:t>
      </w:r>
    </w:p>
    <w:p w:rsidR="00EB6ECC" w:rsidRPr="00440C7F" w:rsidRDefault="00EB6ECC" w:rsidP="00440C7F">
      <w:pPr>
        <w:rPr>
          <w:color w:val="000000"/>
          <w:sz w:val="22"/>
          <w:szCs w:val="22"/>
          <w:lang w:val="en-US"/>
        </w:rPr>
      </w:pPr>
      <w:r w:rsidRPr="00440C7F">
        <w:rPr>
          <w:color w:val="000000"/>
          <w:sz w:val="22"/>
          <w:szCs w:val="22"/>
          <w:lang w:val="en-US"/>
        </w:rPr>
        <w:t xml:space="preserve">Principal subjects / </w:t>
      </w:r>
      <w:r w:rsidR="00DC5AAE" w:rsidRPr="00440C7F">
        <w:rPr>
          <w:color w:val="000000"/>
          <w:sz w:val="22"/>
          <w:szCs w:val="22"/>
          <w:lang w:val="en-US"/>
        </w:rPr>
        <w:tab/>
      </w:r>
      <w:r w:rsidR="00DC5AAE" w:rsidRPr="00440C7F">
        <w:rPr>
          <w:color w:val="000000"/>
          <w:sz w:val="22"/>
          <w:szCs w:val="22"/>
          <w:lang w:val="en-US"/>
        </w:rPr>
        <w:tab/>
      </w:r>
      <w:r w:rsidR="00DC5AAE" w:rsidRPr="00440C7F">
        <w:rPr>
          <w:color w:val="000000"/>
          <w:sz w:val="22"/>
          <w:szCs w:val="22"/>
          <w:lang w:val="en-US"/>
        </w:rPr>
        <w:tab/>
      </w:r>
      <w:r w:rsidR="00DC5AAE" w:rsidRPr="00440C7F">
        <w:rPr>
          <w:color w:val="000000"/>
          <w:sz w:val="22"/>
          <w:szCs w:val="22"/>
          <w:lang w:val="en-US"/>
        </w:rPr>
        <w:tab/>
        <w:t>Chemistry</w:t>
      </w:r>
      <w:r w:rsidR="00873C78" w:rsidRPr="00440C7F">
        <w:rPr>
          <w:color w:val="000000"/>
          <w:sz w:val="22"/>
          <w:szCs w:val="22"/>
          <w:lang w:val="en-US"/>
        </w:rPr>
        <w:t xml:space="preserve"> </w:t>
      </w:r>
      <w:r w:rsidR="00873C78" w:rsidRPr="00440C7F">
        <w:rPr>
          <w:rStyle w:val="ft"/>
          <w:sz w:val="22"/>
          <w:szCs w:val="22"/>
          <w:lang w:val="en-US"/>
        </w:rPr>
        <w:t>Engineering</w:t>
      </w:r>
      <w:r w:rsidR="009415AE" w:rsidRPr="00440C7F">
        <w:rPr>
          <w:color w:val="000000"/>
          <w:sz w:val="22"/>
          <w:szCs w:val="22"/>
          <w:lang w:val="en-US"/>
        </w:rPr>
        <w:t xml:space="preserve"> – Solar Cells</w:t>
      </w:r>
    </w:p>
    <w:p w:rsidR="00F64F03" w:rsidRPr="00440C7F" w:rsidRDefault="00747B57" w:rsidP="00440C7F">
      <w:pPr>
        <w:rPr>
          <w:sz w:val="22"/>
          <w:szCs w:val="22"/>
          <w:lang w:val="en-US"/>
        </w:rPr>
      </w:pPr>
      <w:proofErr w:type="gramStart"/>
      <w:r w:rsidRPr="00440C7F">
        <w:rPr>
          <w:color w:val="000000"/>
          <w:sz w:val="22"/>
          <w:szCs w:val="22"/>
          <w:lang w:val="en-US"/>
        </w:rPr>
        <w:t>occupational</w:t>
      </w:r>
      <w:proofErr w:type="gramEnd"/>
      <w:r w:rsidR="00EB6ECC" w:rsidRPr="00440C7F">
        <w:rPr>
          <w:color w:val="000000"/>
          <w:sz w:val="22"/>
          <w:szCs w:val="22"/>
          <w:lang w:val="en-US"/>
        </w:rPr>
        <w:t xml:space="preserve"> skills covered</w:t>
      </w:r>
    </w:p>
    <w:p w:rsidR="00EB6ECC" w:rsidRPr="00440C7F" w:rsidRDefault="00EB6ECC" w:rsidP="00440C7F">
      <w:pPr>
        <w:ind w:left="-360" w:firstLine="360"/>
        <w:outlineLvl w:val="3"/>
        <w:rPr>
          <w:sz w:val="22"/>
          <w:szCs w:val="22"/>
          <w:lang w:val="en-US"/>
        </w:rPr>
      </w:pPr>
      <w:r w:rsidRPr="00440C7F">
        <w:rPr>
          <w:color w:val="000000"/>
          <w:sz w:val="22"/>
          <w:szCs w:val="22"/>
          <w:lang w:val="en-US"/>
        </w:rPr>
        <w:t xml:space="preserve">Name and type of </w:t>
      </w:r>
      <w:proofErr w:type="spellStart"/>
      <w:r w:rsidRPr="00440C7F">
        <w:rPr>
          <w:color w:val="000000"/>
          <w:sz w:val="22"/>
          <w:szCs w:val="22"/>
          <w:lang w:val="en-US"/>
        </w:rPr>
        <w:t>organisation</w:t>
      </w:r>
      <w:proofErr w:type="spellEnd"/>
      <w:r w:rsidRPr="00440C7F">
        <w:rPr>
          <w:color w:val="000000"/>
          <w:sz w:val="22"/>
          <w:szCs w:val="22"/>
          <w:lang w:val="en-US"/>
        </w:rPr>
        <w:t xml:space="preserve"> </w:t>
      </w:r>
      <w:r w:rsidR="009415AE" w:rsidRPr="00440C7F">
        <w:rPr>
          <w:color w:val="000000"/>
          <w:sz w:val="22"/>
          <w:szCs w:val="22"/>
          <w:lang w:val="en-US"/>
        </w:rPr>
        <w:tab/>
      </w:r>
      <w:r w:rsidR="009415AE" w:rsidRPr="00440C7F">
        <w:rPr>
          <w:color w:val="000000"/>
          <w:sz w:val="22"/>
          <w:szCs w:val="22"/>
          <w:lang w:val="en-US"/>
        </w:rPr>
        <w:tab/>
      </w:r>
      <w:r w:rsidR="00766C37">
        <w:rPr>
          <w:color w:val="000000"/>
          <w:sz w:val="22"/>
          <w:szCs w:val="22"/>
          <w:lang w:val="en-US"/>
        </w:rPr>
        <w:tab/>
      </w:r>
      <w:r w:rsidR="009415AE" w:rsidRPr="00440C7F">
        <w:rPr>
          <w:color w:val="000000"/>
          <w:sz w:val="22"/>
          <w:szCs w:val="22"/>
          <w:lang w:val="en-US"/>
        </w:rPr>
        <w:t>„</w:t>
      </w:r>
      <w:proofErr w:type="spellStart"/>
      <w:r w:rsidR="009415AE" w:rsidRPr="00440C7F">
        <w:rPr>
          <w:sz w:val="22"/>
          <w:szCs w:val="22"/>
          <w:lang w:val="en-US"/>
        </w:rPr>
        <w:t>Politehnica</w:t>
      </w:r>
      <w:proofErr w:type="spellEnd"/>
      <w:r w:rsidR="009415AE" w:rsidRPr="00440C7F">
        <w:rPr>
          <w:sz w:val="22"/>
          <w:szCs w:val="22"/>
          <w:lang w:val="en-US"/>
        </w:rPr>
        <w:t xml:space="preserve">” University Timisoara </w:t>
      </w:r>
    </w:p>
    <w:p w:rsidR="00BC1271" w:rsidRPr="00440C7F" w:rsidRDefault="00EB6ECC" w:rsidP="00440C7F">
      <w:pPr>
        <w:ind w:left="4245" w:hanging="4245"/>
        <w:rPr>
          <w:rStyle w:val="ft"/>
          <w:sz w:val="22"/>
          <w:szCs w:val="22"/>
          <w:lang w:val="en-US"/>
        </w:rPr>
      </w:pPr>
      <w:proofErr w:type="gramStart"/>
      <w:r w:rsidRPr="00440C7F">
        <w:rPr>
          <w:color w:val="000000"/>
          <w:sz w:val="22"/>
          <w:szCs w:val="22"/>
          <w:lang w:val="en-US"/>
        </w:rPr>
        <w:t>providing</w:t>
      </w:r>
      <w:proofErr w:type="gramEnd"/>
      <w:r w:rsidRPr="00440C7F">
        <w:rPr>
          <w:color w:val="000000"/>
          <w:sz w:val="22"/>
          <w:szCs w:val="22"/>
          <w:lang w:val="en-US"/>
        </w:rPr>
        <w:t xml:space="preserve"> education and training</w:t>
      </w:r>
      <w:r w:rsidR="009415AE" w:rsidRPr="00440C7F">
        <w:rPr>
          <w:color w:val="000000"/>
          <w:sz w:val="22"/>
          <w:szCs w:val="22"/>
          <w:lang w:val="en-US"/>
        </w:rPr>
        <w:tab/>
      </w:r>
      <w:r w:rsidR="009415AE" w:rsidRPr="00440C7F">
        <w:rPr>
          <w:rStyle w:val="Emphasis"/>
          <w:b w:val="0"/>
          <w:sz w:val="22"/>
          <w:szCs w:val="22"/>
          <w:lang w:val="en-US"/>
        </w:rPr>
        <w:t>Faculty of Chemistry</w:t>
      </w:r>
      <w:r w:rsidR="009415AE" w:rsidRPr="00440C7F">
        <w:rPr>
          <w:rStyle w:val="ft"/>
          <w:sz w:val="22"/>
          <w:szCs w:val="22"/>
          <w:lang w:val="en-US"/>
        </w:rPr>
        <w:t xml:space="preserve"> and Environmental Engineering</w:t>
      </w:r>
    </w:p>
    <w:p w:rsidR="00F64F03" w:rsidRPr="00440C7F" w:rsidRDefault="009415AE" w:rsidP="00440C7F">
      <w:pPr>
        <w:rPr>
          <w:sz w:val="22"/>
          <w:szCs w:val="22"/>
          <w:lang w:val="en-US"/>
        </w:rPr>
      </w:pPr>
      <w:r w:rsidRPr="00440C7F">
        <w:rPr>
          <w:color w:val="000000"/>
          <w:sz w:val="22"/>
          <w:szCs w:val="22"/>
          <w:lang w:val="en-US"/>
        </w:rPr>
        <w:t>Dates</w:t>
      </w:r>
      <w:r w:rsidR="006448BF" w:rsidRPr="00440C7F">
        <w:rPr>
          <w:color w:val="000000"/>
          <w:sz w:val="22"/>
          <w:szCs w:val="22"/>
          <w:lang w:val="en-US"/>
        </w:rPr>
        <w:tab/>
      </w:r>
      <w:r w:rsidR="006448BF" w:rsidRPr="00440C7F">
        <w:rPr>
          <w:color w:val="000000"/>
          <w:sz w:val="22"/>
          <w:szCs w:val="22"/>
          <w:lang w:val="en-US"/>
        </w:rPr>
        <w:tab/>
      </w:r>
      <w:r w:rsidR="006448BF" w:rsidRPr="00440C7F">
        <w:rPr>
          <w:color w:val="000000"/>
          <w:sz w:val="22"/>
          <w:szCs w:val="22"/>
          <w:lang w:val="en-US"/>
        </w:rPr>
        <w:tab/>
      </w:r>
      <w:r w:rsidR="006448BF" w:rsidRPr="00440C7F">
        <w:rPr>
          <w:color w:val="000000"/>
          <w:sz w:val="22"/>
          <w:szCs w:val="22"/>
          <w:lang w:val="en-US"/>
        </w:rPr>
        <w:tab/>
      </w:r>
      <w:r w:rsidR="006448BF" w:rsidRPr="00440C7F">
        <w:rPr>
          <w:color w:val="000000"/>
          <w:sz w:val="22"/>
          <w:szCs w:val="22"/>
          <w:lang w:val="en-US"/>
        </w:rPr>
        <w:tab/>
      </w:r>
      <w:r w:rsidR="006448BF" w:rsidRPr="00440C7F">
        <w:rPr>
          <w:color w:val="000000"/>
          <w:sz w:val="22"/>
          <w:szCs w:val="22"/>
          <w:lang w:val="en-US"/>
        </w:rPr>
        <w:tab/>
        <w:t>1982-1987</w:t>
      </w:r>
      <w:r w:rsidR="00BC1271" w:rsidRPr="00440C7F">
        <w:rPr>
          <w:color w:val="000000"/>
          <w:sz w:val="22"/>
          <w:szCs w:val="22"/>
          <w:lang w:val="en-US"/>
        </w:rPr>
        <w:t xml:space="preserve"> </w:t>
      </w:r>
    </w:p>
    <w:p w:rsidR="00F64F03" w:rsidRPr="00440C7F" w:rsidRDefault="009415AE" w:rsidP="00440C7F">
      <w:pPr>
        <w:rPr>
          <w:sz w:val="22"/>
          <w:szCs w:val="22"/>
          <w:lang w:val="en-US"/>
        </w:rPr>
      </w:pPr>
      <w:r w:rsidRPr="00440C7F">
        <w:rPr>
          <w:color w:val="000000"/>
          <w:sz w:val="22"/>
          <w:szCs w:val="22"/>
          <w:lang w:val="en-US"/>
        </w:rPr>
        <w:t>Title of qualification awarded</w:t>
      </w:r>
      <w:r w:rsidRPr="00440C7F">
        <w:rPr>
          <w:color w:val="000000"/>
          <w:sz w:val="22"/>
          <w:szCs w:val="22"/>
          <w:lang w:val="en-US"/>
        </w:rPr>
        <w:tab/>
      </w:r>
      <w:r w:rsidRPr="00440C7F">
        <w:rPr>
          <w:color w:val="000000"/>
          <w:sz w:val="22"/>
          <w:szCs w:val="22"/>
          <w:lang w:val="en-US"/>
        </w:rPr>
        <w:tab/>
      </w:r>
      <w:r w:rsidR="00766C37">
        <w:rPr>
          <w:color w:val="000000"/>
          <w:sz w:val="22"/>
          <w:szCs w:val="22"/>
          <w:lang w:val="en-US"/>
        </w:rPr>
        <w:tab/>
      </w:r>
      <w:r w:rsidR="00371AF8" w:rsidRPr="00440C7F">
        <w:rPr>
          <w:color w:val="000000"/>
          <w:sz w:val="22"/>
          <w:szCs w:val="22"/>
          <w:lang w:val="en-US"/>
        </w:rPr>
        <w:t>Physicist</w:t>
      </w:r>
    </w:p>
    <w:p w:rsidR="00F64F03" w:rsidRPr="00440C7F" w:rsidRDefault="009415AE" w:rsidP="00440C7F">
      <w:pPr>
        <w:rPr>
          <w:sz w:val="22"/>
          <w:szCs w:val="22"/>
          <w:lang w:val="en-US"/>
        </w:rPr>
      </w:pPr>
      <w:r w:rsidRPr="00440C7F">
        <w:rPr>
          <w:color w:val="000000"/>
          <w:sz w:val="22"/>
          <w:szCs w:val="22"/>
          <w:lang w:val="en-US"/>
        </w:rPr>
        <w:t>Principal subjects /</w:t>
      </w:r>
      <w:r w:rsidRPr="00440C7F">
        <w:rPr>
          <w:color w:val="000000"/>
          <w:sz w:val="22"/>
          <w:szCs w:val="22"/>
          <w:lang w:val="en-US"/>
        </w:rPr>
        <w:tab/>
      </w:r>
      <w:r w:rsidRPr="00440C7F">
        <w:rPr>
          <w:color w:val="000000"/>
          <w:sz w:val="22"/>
          <w:szCs w:val="22"/>
          <w:lang w:val="en-US"/>
        </w:rPr>
        <w:tab/>
      </w:r>
      <w:r w:rsidRPr="00440C7F">
        <w:rPr>
          <w:color w:val="000000"/>
          <w:sz w:val="22"/>
          <w:szCs w:val="22"/>
          <w:lang w:val="en-US"/>
        </w:rPr>
        <w:tab/>
      </w:r>
      <w:r w:rsidRPr="00440C7F">
        <w:rPr>
          <w:color w:val="000000"/>
          <w:sz w:val="22"/>
          <w:szCs w:val="22"/>
          <w:lang w:val="en-US"/>
        </w:rPr>
        <w:tab/>
      </w:r>
      <w:r w:rsidR="00121161" w:rsidRPr="00440C7F">
        <w:rPr>
          <w:color w:val="000000"/>
          <w:sz w:val="22"/>
          <w:szCs w:val="22"/>
          <w:lang w:val="en-US"/>
        </w:rPr>
        <w:t>Condensed Matter Physics, Plasma Physics</w:t>
      </w:r>
    </w:p>
    <w:p w:rsidR="009415AE" w:rsidRPr="00440C7F" w:rsidRDefault="009415AE" w:rsidP="00440C7F">
      <w:pPr>
        <w:rPr>
          <w:sz w:val="22"/>
          <w:szCs w:val="22"/>
          <w:lang w:val="en-US"/>
        </w:rPr>
      </w:pPr>
      <w:proofErr w:type="gramStart"/>
      <w:r w:rsidRPr="00440C7F">
        <w:rPr>
          <w:color w:val="000000"/>
          <w:sz w:val="22"/>
          <w:szCs w:val="22"/>
          <w:lang w:val="en-US"/>
        </w:rPr>
        <w:t>occupational</w:t>
      </w:r>
      <w:proofErr w:type="gramEnd"/>
      <w:r w:rsidRPr="00440C7F">
        <w:rPr>
          <w:color w:val="000000"/>
          <w:sz w:val="22"/>
          <w:szCs w:val="22"/>
          <w:lang w:val="en-US"/>
        </w:rPr>
        <w:t xml:space="preserve"> skills covered</w:t>
      </w:r>
    </w:p>
    <w:p w:rsidR="00F64F03" w:rsidRPr="00440C7F" w:rsidRDefault="009415AE" w:rsidP="00440C7F">
      <w:pPr>
        <w:rPr>
          <w:sz w:val="22"/>
          <w:szCs w:val="22"/>
          <w:lang w:val="en-US"/>
        </w:rPr>
      </w:pPr>
      <w:r w:rsidRPr="00440C7F">
        <w:rPr>
          <w:color w:val="000000"/>
          <w:sz w:val="22"/>
          <w:szCs w:val="22"/>
          <w:lang w:val="en-US"/>
        </w:rPr>
        <w:t xml:space="preserve">Name and type of </w:t>
      </w:r>
      <w:proofErr w:type="spellStart"/>
      <w:r w:rsidRPr="00440C7F">
        <w:rPr>
          <w:color w:val="000000"/>
          <w:sz w:val="22"/>
          <w:szCs w:val="22"/>
          <w:lang w:val="en-US"/>
        </w:rPr>
        <w:t>organisation</w:t>
      </w:r>
      <w:proofErr w:type="spellEnd"/>
      <w:r w:rsidRPr="00440C7F">
        <w:rPr>
          <w:color w:val="000000"/>
          <w:sz w:val="22"/>
          <w:szCs w:val="22"/>
          <w:lang w:val="en-US"/>
        </w:rPr>
        <w:tab/>
      </w:r>
      <w:r w:rsidRPr="00440C7F">
        <w:rPr>
          <w:color w:val="000000"/>
          <w:sz w:val="22"/>
          <w:szCs w:val="22"/>
          <w:lang w:val="en-US"/>
        </w:rPr>
        <w:tab/>
      </w:r>
      <w:r w:rsidR="00766C37">
        <w:rPr>
          <w:color w:val="000000"/>
          <w:sz w:val="22"/>
          <w:szCs w:val="22"/>
          <w:lang w:val="en-US"/>
        </w:rPr>
        <w:tab/>
      </w:r>
      <w:r w:rsidR="00371AF8" w:rsidRPr="00440C7F">
        <w:rPr>
          <w:color w:val="000000"/>
          <w:sz w:val="22"/>
          <w:szCs w:val="22"/>
          <w:lang w:val="en-US"/>
        </w:rPr>
        <w:t>West University of Timisoara</w:t>
      </w:r>
    </w:p>
    <w:p w:rsidR="00EB6ECC" w:rsidRDefault="009415AE" w:rsidP="00440C7F">
      <w:pPr>
        <w:rPr>
          <w:rStyle w:val="Emphasis"/>
          <w:b w:val="0"/>
          <w:sz w:val="22"/>
          <w:szCs w:val="22"/>
          <w:lang w:val="en-US"/>
        </w:rPr>
      </w:pPr>
      <w:proofErr w:type="gramStart"/>
      <w:r w:rsidRPr="00440C7F">
        <w:rPr>
          <w:color w:val="000000"/>
          <w:sz w:val="22"/>
          <w:szCs w:val="22"/>
          <w:lang w:val="en-US"/>
        </w:rPr>
        <w:t>providing</w:t>
      </w:r>
      <w:proofErr w:type="gramEnd"/>
      <w:r w:rsidRPr="00440C7F">
        <w:rPr>
          <w:color w:val="000000"/>
          <w:sz w:val="22"/>
          <w:szCs w:val="22"/>
          <w:lang w:val="en-US"/>
        </w:rPr>
        <w:t xml:space="preserve"> education and training</w:t>
      </w:r>
      <w:r w:rsidRPr="00440C7F">
        <w:rPr>
          <w:color w:val="000000"/>
          <w:sz w:val="22"/>
          <w:szCs w:val="22"/>
          <w:lang w:val="en-US"/>
        </w:rPr>
        <w:tab/>
      </w:r>
      <w:r w:rsidRPr="00440C7F">
        <w:rPr>
          <w:color w:val="000000"/>
          <w:sz w:val="22"/>
          <w:szCs w:val="22"/>
          <w:lang w:val="en-US"/>
        </w:rPr>
        <w:tab/>
      </w:r>
      <w:r w:rsidRPr="00440C7F">
        <w:rPr>
          <w:rStyle w:val="Emphasis"/>
          <w:b w:val="0"/>
          <w:sz w:val="22"/>
          <w:szCs w:val="22"/>
          <w:lang w:val="en-US"/>
        </w:rPr>
        <w:t xml:space="preserve">Faculty of </w:t>
      </w:r>
      <w:r w:rsidR="006448BF" w:rsidRPr="00440C7F">
        <w:rPr>
          <w:rStyle w:val="Emphasis"/>
          <w:b w:val="0"/>
          <w:sz w:val="22"/>
          <w:szCs w:val="22"/>
          <w:lang w:val="en-US"/>
        </w:rPr>
        <w:t>Physics</w:t>
      </w:r>
    </w:p>
    <w:p w:rsidR="00215BB2" w:rsidRPr="00440C7F" w:rsidRDefault="00215BB2" w:rsidP="00440C7F">
      <w:pPr>
        <w:rPr>
          <w:rStyle w:val="Emphasis"/>
          <w:b w:val="0"/>
          <w:sz w:val="22"/>
          <w:szCs w:val="22"/>
          <w:lang w:val="en-US"/>
        </w:rPr>
      </w:pPr>
    </w:p>
    <w:p w:rsidR="000A1F52" w:rsidRPr="00440C7F" w:rsidRDefault="000A1F52" w:rsidP="00440C7F">
      <w:pPr>
        <w:rPr>
          <w:b/>
          <w:sz w:val="22"/>
          <w:szCs w:val="22"/>
          <w:lang w:val="en-US"/>
        </w:rPr>
      </w:pPr>
      <w:r w:rsidRPr="00440C7F">
        <w:rPr>
          <w:b/>
          <w:sz w:val="22"/>
          <w:szCs w:val="22"/>
          <w:lang w:val="en-US"/>
        </w:rPr>
        <w:t>Peer review activity</w:t>
      </w:r>
    </w:p>
    <w:p w:rsidR="004F13A0" w:rsidRPr="00440C7F" w:rsidRDefault="000A1F52" w:rsidP="00440C7F">
      <w:pPr>
        <w:rPr>
          <w:color w:val="333333"/>
          <w:sz w:val="22"/>
          <w:szCs w:val="22"/>
          <w:lang w:val="en-US"/>
        </w:rPr>
      </w:pPr>
      <w:r w:rsidRPr="00440C7F">
        <w:rPr>
          <w:sz w:val="22"/>
          <w:szCs w:val="22"/>
          <w:lang w:val="en-US"/>
        </w:rPr>
        <w:t xml:space="preserve">2012 – present: reviewer for </w:t>
      </w:r>
      <w:r w:rsidR="00AD1EB8" w:rsidRPr="00440C7F">
        <w:rPr>
          <w:sz w:val="22"/>
          <w:szCs w:val="22"/>
          <w:lang w:val="en-US"/>
        </w:rPr>
        <w:t>:</w:t>
      </w:r>
      <w:r w:rsidR="00AD1EB8" w:rsidRPr="00440C7F">
        <w:rPr>
          <w:sz w:val="22"/>
          <w:szCs w:val="22"/>
          <w:lang w:val="en-US"/>
        </w:rPr>
        <w:tab/>
      </w:r>
      <w:r w:rsidR="00361539">
        <w:rPr>
          <w:sz w:val="22"/>
          <w:szCs w:val="22"/>
          <w:lang w:val="en-US"/>
        </w:rPr>
        <w:tab/>
      </w:r>
      <w:r w:rsidR="00AD1EB8" w:rsidRPr="00440C7F">
        <w:rPr>
          <w:color w:val="333333"/>
          <w:sz w:val="22"/>
          <w:szCs w:val="22"/>
          <w:lang w:val="en-US"/>
        </w:rPr>
        <w:t>Microelectronic Engineering</w:t>
      </w:r>
    </w:p>
    <w:p w:rsidR="00AD1EB8" w:rsidRPr="00440C7F" w:rsidRDefault="00AD1EB8" w:rsidP="00440C7F">
      <w:pPr>
        <w:rPr>
          <w:color w:val="333333"/>
          <w:sz w:val="22"/>
          <w:szCs w:val="22"/>
          <w:lang w:val="en-US"/>
        </w:rPr>
      </w:pPr>
      <w:r w:rsidRPr="00440C7F">
        <w:rPr>
          <w:color w:val="333333"/>
          <w:sz w:val="22"/>
          <w:szCs w:val="22"/>
          <w:lang w:val="en-US"/>
        </w:rPr>
        <w:tab/>
      </w:r>
      <w:r w:rsidRPr="00440C7F">
        <w:rPr>
          <w:color w:val="333333"/>
          <w:sz w:val="22"/>
          <w:szCs w:val="22"/>
          <w:lang w:val="en-US"/>
        </w:rPr>
        <w:tab/>
      </w:r>
      <w:r w:rsidRPr="00440C7F">
        <w:rPr>
          <w:color w:val="333333"/>
          <w:sz w:val="22"/>
          <w:szCs w:val="22"/>
          <w:lang w:val="en-US"/>
        </w:rPr>
        <w:tab/>
      </w:r>
      <w:r w:rsidRPr="00440C7F">
        <w:rPr>
          <w:color w:val="333333"/>
          <w:sz w:val="22"/>
          <w:szCs w:val="22"/>
          <w:lang w:val="en-US"/>
        </w:rPr>
        <w:tab/>
      </w:r>
      <w:r w:rsidRPr="00440C7F">
        <w:rPr>
          <w:color w:val="333333"/>
          <w:sz w:val="22"/>
          <w:szCs w:val="22"/>
          <w:lang w:val="en-US"/>
        </w:rPr>
        <w:tab/>
        <w:t xml:space="preserve">Journal of </w:t>
      </w:r>
      <w:proofErr w:type="spellStart"/>
      <w:r w:rsidRPr="00440C7F">
        <w:rPr>
          <w:color w:val="333333"/>
          <w:sz w:val="22"/>
          <w:szCs w:val="22"/>
          <w:lang w:val="en-US"/>
        </w:rPr>
        <w:t>Nanomaterials</w:t>
      </w:r>
      <w:proofErr w:type="spellEnd"/>
    </w:p>
    <w:p w:rsidR="00AD1EB8" w:rsidRDefault="00AD1EB8" w:rsidP="00440C7F">
      <w:pPr>
        <w:rPr>
          <w:color w:val="333333"/>
          <w:sz w:val="22"/>
          <w:szCs w:val="22"/>
          <w:lang w:val="en-US"/>
        </w:rPr>
      </w:pPr>
      <w:r w:rsidRPr="00440C7F">
        <w:rPr>
          <w:color w:val="333333"/>
          <w:sz w:val="22"/>
          <w:szCs w:val="22"/>
          <w:lang w:val="en-US"/>
        </w:rPr>
        <w:tab/>
      </w:r>
      <w:r w:rsidRPr="00440C7F">
        <w:rPr>
          <w:color w:val="333333"/>
          <w:sz w:val="22"/>
          <w:szCs w:val="22"/>
          <w:lang w:val="en-US"/>
        </w:rPr>
        <w:tab/>
      </w:r>
      <w:r w:rsidRPr="00440C7F">
        <w:rPr>
          <w:color w:val="333333"/>
          <w:sz w:val="22"/>
          <w:szCs w:val="22"/>
          <w:lang w:val="en-US"/>
        </w:rPr>
        <w:tab/>
      </w:r>
      <w:r w:rsidRPr="00440C7F">
        <w:rPr>
          <w:color w:val="333333"/>
          <w:sz w:val="22"/>
          <w:szCs w:val="22"/>
          <w:lang w:val="en-US"/>
        </w:rPr>
        <w:tab/>
      </w:r>
      <w:r w:rsidRPr="00440C7F">
        <w:rPr>
          <w:color w:val="333333"/>
          <w:sz w:val="22"/>
          <w:szCs w:val="22"/>
          <w:lang w:val="en-US"/>
        </w:rPr>
        <w:tab/>
        <w:t>Particulate Science and Technology</w:t>
      </w:r>
    </w:p>
    <w:p w:rsidR="00215BB2" w:rsidRPr="00440C7F" w:rsidRDefault="00215BB2" w:rsidP="00440C7F">
      <w:pPr>
        <w:rPr>
          <w:color w:val="333333"/>
          <w:sz w:val="22"/>
          <w:szCs w:val="22"/>
          <w:lang w:val="en-US"/>
        </w:rPr>
      </w:pPr>
    </w:p>
    <w:p w:rsidR="008B6517" w:rsidRPr="00440C7F" w:rsidRDefault="008B6517" w:rsidP="00440C7F">
      <w:pPr>
        <w:rPr>
          <w:b/>
          <w:bCs/>
          <w:sz w:val="22"/>
          <w:szCs w:val="22"/>
          <w:lang w:val="en-US"/>
        </w:rPr>
      </w:pPr>
      <w:r w:rsidRPr="00440C7F">
        <w:rPr>
          <w:b/>
          <w:sz w:val="22"/>
          <w:szCs w:val="22"/>
          <w:lang w:val="en-US"/>
        </w:rPr>
        <w:t>Expertise field</w:t>
      </w:r>
    </w:p>
    <w:p w:rsidR="008B6517" w:rsidRPr="00440C7F" w:rsidRDefault="008B6517" w:rsidP="00440C7F">
      <w:pPr>
        <w:ind w:firstLine="360"/>
        <w:jc w:val="both"/>
        <w:rPr>
          <w:sz w:val="22"/>
          <w:szCs w:val="22"/>
          <w:lang w:val="en-US" w:eastAsia="fr-FR"/>
        </w:rPr>
      </w:pPr>
      <w:r w:rsidRPr="00440C7F">
        <w:rPr>
          <w:sz w:val="22"/>
          <w:szCs w:val="22"/>
          <w:lang w:val="en-US" w:eastAsia="fr-FR"/>
        </w:rPr>
        <w:t xml:space="preserve">Matter Physics in high voltage and high-frequency fields, plasma physics, producing of micrometric particles of metal oxides, ceramics, etc. </w:t>
      </w:r>
      <w:proofErr w:type="gramStart"/>
      <w:r w:rsidRPr="00440C7F">
        <w:rPr>
          <w:sz w:val="22"/>
          <w:szCs w:val="22"/>
          <w:lang w:val="en-US" w:eastAsia="fr-FR"/>
        </w:rPr>
        <w:t>Deposition of thin films by ion bombardment and low pressure plasma, producing of submicron particles in high frequency inductive plasma.</w:t>
      </w:r>
      <w:proofErr w:type="gramEnd"/>
    </w:p>
    <w:p w:rsidR="008B6517" w:rsidRPr="00440C7F" w:rsidRDefault="008B6517" w:rsidP="00440C7F">
      <w:pPr>
        <w:rPr>
          <w:color w:val="333333"/>
          <w:sz w:val="22"/>
          <w:szCs w:val="22"/>
          <w:lang w:val="en-US"/>
        </w:rPr>
      </w:pPr>
    </w:p>
    <w:tbl>
      <w:tblPr>
        <w:tblW w:w="9781" w:type="dxa"/>
        <w:tblInd w:w="108" w:type="dxa"/>
        <w:tblLook w:val="04A0"/>
      </w:tblPr>
      <w:tblGrid>
        <w:gridCol w:w="9781"/>
      </w:tblGrid>
      <w:tr w:rsidR="008415C9" w:rsidRPr="00440C7F" w:rsidTr="00B8259D">
        <w:trPr>
          <w:trHeight w:val="465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7406" w:rsidRPr="00440C7F" w:rsidRDefault="008D7406" w:rsidP="00440C7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0C7F">
              <w:rPr>
                <w:b/>
                <w:bCs/>
                <w:color w:val="000000"/>
                <w:sz w:val="22"/>
                <w:szCs w:val="22"/>
              </w:rPr>
              <w:t>Project Manager</w:t>
            </w:r>
          </w:p>
          <w:p w:rsidR="008415C9" w:rsidRPr="00440C7F" w:rsidRDefault="008415C9" w:rsidP="00440C7F">
            <w:pPr>
              <w:rPr>
                <w:color w:val="000000"/>
                <w:sz w:val="22"/>
                <w:szCs w:val="22"/>
              </w:rPr>
            </w:pPr>
          </w:p>
        </w:tc>
      </w:tr>
      <w:tr w:rsidR="008415C9" w:rsidRPr="00440C7F" w:rsidTr="00B8259D">
        <w:trPr>
          <w:trHeight w:val="495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15C9" w:rsidRPr="00440C7F" w:rsidRDefault="008415C9" w:rsidP="00440C7F">
            <w:pPr>
              <w:jc w:val="both"/>
              <w:rPr>
                <w:bCs/>
                <w:sz w:val="22"/>
                <w:szCs w:val="22"/>
                <w:lang w:val="en-US"/>
              </w:rPr>
            </w:pPr>
            <w:r w:rsidRPr="00440C7F">
              <w:rPr>
                <w:sz w:val="22"/>
                <w:szCs w:val="22"/>
                <w:lang w:val="en-US" w:eastAsia="fr-FR"/>
              </w:rPr>
              <w:t xml:space="preserve">Project manager </w:t>
            </w:r>
            <w:r w:rsidRPr="00440C7F">
              <w:rPr>
                <w:rFonts w:eastAsia="MS Mincho"/>
                <w:sz w:val="22"/>
                <w:szCs w:val="22"/>
                <w:lang w:val="en-US"/>
              </w:rPr>
              <w:t>PN-II-PT-PCCA-2008-2011</w:t>
            </w:r>
            <w:r w:rsidRPr="00440C7F">
              <w:rPr>
                <w:bCs/>
                <w:sz w:val="22"/>
                <w:szCs w:val="22"/>
                <w:lang w:val="en-US"/>
              </w:rPr>
              <w:t xml:space="preserve"> ”</w:t>
            </w:r>
            <w:r w:rsidRPr="00440C7F">
              <w:rPr>
                <w:b/>
                <w:bCs/>
                <w:sz w:val="22"/>
                <w:szCs w:val="22"/>
                <w:lang w:val="en-US"/>
              </w:rPr>
              <w:t xml:space="preserve">Development of magneto-dielectric </w:t>
            </w:r>
            <w:proofErr w:type="spellStart"/>
            <w:r w:rsidRPr="00440C7F">
              <w:rPr>
                <w:b/>
                <w:bCs/>
                <w:sz w:val="22"/>
                <w:szCs w:val="22"/>
                <w:lang w:val="en-US"/>
              </w:rPr>
              <w:t>nanostructured</w:t>
            </w:r>
            <w:proofErr w:type="spellEnd"/>
            <w:r w:rsidRPr="00440C7F">
              <w:rPr>
                <w:b/>
                <w:bCs/>
                <w:sz w:val="22"/>
                <w:szCs w:val="22"/>
                <w:lang w:val="en-US"/>
              </w:rPr>
              <w:t xml:space="preserve"> composites for creating intelligent cover with pronounced absorption of microwave”</w:t>
            </w:r>
          </w:p>
          <w:p w:rsidR="008415C9" w:rsidRPr="00440C7F" w:rsidRDefault="008415C9" w:rsidP="00440C7F">
            <w:pPr>
              <w:jc w:val="both"/>
              <w:rPr>
                <w:color w:val="000000"/>
                <w:sz w:val="22"/>
                <w:szCs w:val="22"/>
              </w:rPr>
            </w:pPr>
            <w:r w:rsidRPr="00440C7F">
              <w:rPr>
                <w:bCs/>
                <w:sz w:val="22"/>
                <w:szCs w:val="22"/>
                <w:lang w:val="en-US"/>
              </w:rPr>
              <w:t xml:space="preserve">Project manager - </w:t>
            </w:r>
            <w:r w:rsidRPr="00440C7F">
              <w:rPr>
                <w:rFonts w:eastAsia="MS Mincho"/>
                <w:sz w:val="22"/>
                <w:szCs w:val="22"/>
                <w:lang w:val="en-US"/>
              </w:rPr>
              <w:t xml:space="preserve">PN-II-PT-PCCA-2008-2011 </w:t>
            </w:r>
            <w:r w:rsidRPr="00440C7F">
              <w:rPr>
                <w:rFonts w:eastAsia="MS Mincho"/>
                <w:b/>
                <w:sz w:val="22"/>
                <w:szCs w:val="22"/>
                <w:lang w:val="en-US"/>
              </w:rPr>
              <w:t>“</w:t>
            </w:r>
            <w:r w:rsidRPr="00440C7F">
              <w:rPr>
                <w:b/>
                <w:sz w:val="22"/>
                <w:szCs w:val="22"/>
                <w:lang w:val="en-US"/>
              </w:rPr>
              <w:t xml:space="preserve">Synthesis of doped </w:t>
            </w:r>
            <w:proofErr w:type="spellStart"/>
            <w:r w:rsidRPr="00440C7F">
              <w:rPr>
                <w:b/>
                <w:sz w:val="22"/>
                <w:szCs w:val="22"/>
                <w:lang w:val="en-US"/>
              </w:rPr>
              <w:t>nanostructured</w:t>
            </w:r>
            <w:proofErr w:type="spellEnd"/>
            <w:r w:rsidRPr="00440C7F">
              <w:rPr>
                <w:b/>
                <w:sz w:val="22"/>
                <w:szCs w:val="22"/>
                <w:lang w:val="en-US"/>
              </w:rPr>
              <w:t xml:space="preserve"> semiconductors based on Zn</w:t>
            </w:r>
            <w:r w:rsidRPr="00440C7F">
              <w:rPr>
                <w:b/>
                <w:sz w:val="22"/>
                <w:szCs w:val="22"/>
                <w:vertAlign w:val="subscript"/>
                <w:lang w:val="en-US"/>
              </w:rPr>
              <w:t>4</w:t>
            </w:r>
            <w:r w:rsidRPr="00440C7F">
              <w:rPr>
                <w:b/>
                <w:sz w:val="22"/>
                <w:szCs w:val="22"/>
                <w:lang w:val="en-US"/>
              </w:rPr>
              <w:t>Sb</w:t>
            </w:r>
            <w:r w:rsidRPr="00440C7F">
              <w:rPr>
                <w:b/>
                <w:sz w:val="22"/>
                <w:szCs w:val="22"/>
                <w:vertAlign w:val="subscript"/>
                <w:lang w:val="en-US"/>
              </w:rPr>
              <w:t>3</w:t>
            </w:r>
            <w:r w:rsidRPr="00440C7F">
              <w:rPr>
                <w:b/>
                <w:sz w:val="22"/>
                <w:szCs w:val="22"/>
                <w:lang w:val="en-US"/>
              </w:rPr>
              <w:t xml:space="preserve"> and Bi</w:t>
            </w:r>
            <w:r w:rsidRPr="00440C7F">
              <w:rPr>
                <w:b/>
                <w:sz w:val="22"/>
                <w:szCs w:val="22"/>
                <w:vertAlign w:val="subscript"/>
                <w:lang w:val="en-US"/>
              </w:rPr>
              <w:t>2</w:t>
            </w:r>
            <w:r w:rsidRPr="00440C7F">
              <w:rPr>
                <w:b/>
                <w:sz w:val="22"/>
                <w:szCs w:val="22"/>
                <w:lang w:val="en-US"/>
              </w:rPr>
              <w:t>Te</w:t>
            </w:r>
            <w:r w:rsidRPr="00440C7F">
              <w:rPr>
                <w:b/>
                <w:sz w:val="22"/>
                <w:szCs w:val="22"/>
                <w:vertAlign w:val="subscript"/>
                <w:lang w:val="en-US"/>
              </w:rPr>
              <w:t>3</w:t>
            </w:r>
            <w:r w:rsidRPr="00440C7F">
              <w:rPr>
                <w:b/>
                <w:sz w:val="22"/>
                <w:szCs w:val="22"/>
                <w:lang w:val="en-US"/>
              </w:rPr>
              <w:t xml:space="preserve"> with application in clean energy”</w:t>
            </w:r>
          </w:p>
        </w:tc>
      </w:tr>
      <w:tr w:rsidR="008415C9" w:rsidRPr="00440C7F" w:rsidTr="00B8259D">
        <w:trPr>
          <w:trHeight w:val="495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15C9" w:rsidRPr="00440C7F" w:rsidRDefault="008D7406" w:rsidP="00440C7F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40C7F">
              <w:rPr>
                <w:b/>
                <w:bCs/>
                <w:color w:val="000000"/>
                <w:sz w:val="22"/>
                <w:szCs w:val="22"/>
              </w:rPr>
              <w:lastRenderedPageBreak/>
              <w:t>Responsible</w:t>
            </w:r>
            <w:proofErr w:type="spellEnd"/>
            <w:r w:rsidRPr="00440C7F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40C7F">
              <w:rPr>
                <w:b/>
                <w:bCs/>
                <w:color w:val="000000"/>
                <w:sz w:val="22"/>
                <w:szCs w:val="22"/>
              </w:rPr>
              <w:t>partner</w:t>
            </w:r>
            <w:proofErr w:type="spellEnd"/>
          </w:p>
        </w:tc>
      </w:tr>
      <w:tr w:rsidR="008415C9" w:rsidRPr="00440C7F" w:rsidTr="00B8259D">
        <w:trPr>
          <w:trHeight w:val="435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15C9" w:rsidRPr="00440C7F" w:rsidRDefault="008415C9" w:rsidP="00440C7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0C7F">
              <w:rPr>
                <w:b/>
                <w:bCs/>
                <w:color w:val="000000"/>
                <w:sz w:val="22"/>
                <w:szCs w:val="22"/>
              </w:rPr>
              <w:t xml:space="preserve">ORIZONT 2000 - </w:t>
            </w:r>
            <w:r w:rsidRPr="00440C7F">
              <w:rPr>
                <w:color w:val="000000"/>
                <w:sz w:val="22"/>
                <w:szCs w:val="22"/>
              </w:rPr>
              <w:t xml:space="preserve">"Fizica şi tehnologia materialelor în câmpuri electromagnetice intense de înaltă frecvenţă.", (06.1992-11.1996), </w:t>
            </w:r>
            <w:r w:rsidRPr="00440C7F">
              <w:rPr>
                <w:b/>
                <w:bCs/>
                <w:color w:val="000000"/>
                <w:sz w:val="22"/>
                <w:szCs w:val="22"/>
              </w:rPr>
              <w:t>Responsabil tema</w:t>
            </w:r>
          </w:p>
        </w:tc>
      </w:tr>
      <w:tr w:rsidR="008415C9" w:rsidRPr="00440C7F" w:rsidTr="00B8259D">
        <w:trPr>
          <w:trHeight w:val="45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15C9" w:rsidRPr="00440C7F" w:rsidRDefault="008415C9" w:rsidP="00440C7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0C7F">
              <w:rPr>
                <w:b/>
                <w:bCs/>
                <w:color w:val="000000"/>
                <w:sz w:val="22"/>
                <w:szCs w:val="22"/>
              </w:rPr>
              <w:t xml:space="preserve">ORIZONT 2000 - </w:t>
            </w:r>
            <w:r w:rsidRPr="00440C7F">
              <w:rPr>
                <w:color w:val="000000"/>
                <w:sz w:val="22"/>
                <w:szCs w:val="22"/>
              </w:rPr>
              <w:t xml:space="preserve">"Cercetarea obţinerii şi obţinerea filmelor subţiri de KTP, BBO, LBO, CBO, etc., dielectrice depuse pe monocristale </w:t>
            </w:r>
            <w:proofErr w:type="spellStart"/>
            <w:r w:rsidRPr="00440C7F">
              <w:rPr>
                <w:color w:val="000000"/>
                <w:sz w:val="22"/>
                <w:szCs w:val="22"/>
              </w:rPr>
              <w:t>oxidice</w:t>
            </w:r>
            <w:proofErr w:type="spellEnd"/>
            <w:r w:rsidRPr="00440C7F">
              <w:rPr>
                <w:color w:val="000000"/>
                <w:sz w:val="22"/>
                <w:szCs w:val="22"/>
              </w:rPr>
              <w:t xml:space="preserve">, aplicate în dispozitive optic nelineare, precum şi caracterizarea lor", (11.1996-12.2000), </w:t>
            </w:r>
            <w:r w:rsidRPr="00440C7F">
              <w:rPr>
                <w:b/>
                <w:bCs/>
                <w:color w:val="000000"/>
                <w:sz w:val="22"/>
                <w:szCs w:val="22"/>
              </w:rPr>
              <w:t>Responsabil tema</w:t>
            </w:r>
          </w:p>
        </w:tc>
      </w:tr>
      <w:tr w:rsidR="008415C9" w:rsidRPr="00440C7F" w:rsidTr="00B8259D">
        <w:trPr>
          <w:trHeight w:val="45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15C9" w:rsidRPr="00440C7F" w:rsidRDefault="008415C9" w:rsidP="00440C7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0C7F">
              <w:rPr>
                <w:b/>
                <w:bCs/>
                <w:color w:val="000000"/>
                <w:sz w:val="22"/>
                <w:szCs w:val="22"/>
              </w:rPr>
              <w:t xml:space="preserve">ORIZONT 2000 - </w:t>
            </w:r>
            <w:r w:rsidRPr="00440C7F">
              <w:rPr>
                <w:color w:val="000000"/>
                <w:sz w:val="22"/>
                <w:szCs w:val="22"/>
              </w:rPr>
              <w:t xml:space="preserve">"Cercetări privind sistemele de particule </w:t>
            </w:r>
            <w:proofErr w:type="spellStart"/>
            <w:r w:rsidRPr="00440C7F">
              <w:rPr>
                <w:color w:val="000000"/>
                <w:sz w:val="22"/>
                <w:szCs w:val="22"/>
              </w:rPr>
              <w:t>ultrafine</w:t>
            </w:r>
            <w:proofErr w:type="spellEnd"/>
            <w:r w:rsidRPr="00440C7F">
              <w:rPr>
                <w:color w:val="000000"/>
                <w:sz w:val="22"/>
                <w:szCs w:val="22"/>
              </w:rPr>
              <w:t xml:space="preserve">. Metode de obţinere, proprietăţi şi realizarea de materiale compozite noi", (08.1996-12.2000), </w:t>
            </w:r>
            <w:r w:rsidRPr="00440C7F">
              <w:rPr>
                <w:b/>
                <w:bCs/>
                <w:color w:val="000000"/>
                <w:sz w:val="22"/>
                <w:szCs w:val="22"/>
              </w:rPr>
              <w:t>Responsabil tema</w:t>
            </w:r>
          </w:p>
        </w:tc>
      </w:tr>
      <w:tr w:rsidR="008415C9" w:rsidRPr="00440C7F" w:rsidTr="00B8259D">
        <w:trPr>
          <w:trHeight w:val="45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15C9" w:rsidRPr="00440C7F" w:rsidRDefault="008415C9" w:rsidP="00440C7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0C7F">
              <w:rPr>
                <w:b/>
                <w:bCs/>
                <w:color w:val="000000"/>
                <w:sz w:val="22"/>
                <w:szCs w:val="22"/>
              </w:rPr>
              <w:t xml:space="preserve">ORIZONT 2000 - </w:t>
            </w:r>
            <w:r w:rsidRPr="00440C7F">
              <w:rPr>
                <w:color w:val="000000"/>
                <w:sz w:val="22"/>
                <w:szCs w:val="22"/>
              </w:rPr>
              <w:t xml:space="preserve">"Nano si microstructuri magnetice, optice şi ca element activ pentru senzori chimici, obţinute prin tehnologii cu plasmă inductivă de </w:t>
            </w:r>
            <w:proofErr w:type="spellStart"/>
            <w:r w:rsidRPr="00440C7F">
              <w:rPr>
                <w:color w:val="000000"/>
                <w:sz w:val="22"/>
                <w:szCs w:val="22"/>
              </w:rPr>
              <w:t>rf</w:t>
            </w:r>
            <w:proofErr w:type="spellEnd"/>
            <w:r w:rsidRPr="00440C7F">
              <w:rPr>
                <w:color w:val="000000"/>
                <w:sz w:val="22"/>
                <w:szCs w:val="22"/>
              </w:rPr>
              <w:t xml:space="preserve">", (09.2000-11.2003), </w:t>
            </w:r>
            <w:r w:rsidRPr="00440C7F">
              <w:rPr>
                <w:b/>
                <w:bCs/>
                <w:color w:val="000000"/>
                <w:sz w:val="22"/>
                <w:szCs w:val="22"/>
              </w:rPr>
              <w:t>Responsabil tema</w:t>
            </w:r>
          </w:p>
        </w:tc>
      </w:tr>
      <w:tr w:rsidR="008415C9" w:rsidRPr="00440C7F" w:rsidTr="00B8259D">
        <w:trPr>
          <w:trHeight w:val="435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15C9" w:rsidRPr="00440C7F" w:rsidRDefault="008415C9" w:rsidP="00440C7F">
            <w:pPr>
              <w:rPr>
                <w:b/>
                <w:bCs/>
                <w:sz w:val="22"/>
                <w:szCs w:val="22"/>
              </w:rPr>
            </w:pPr>
            <w:r w:rsidRPr="00440C7F">
              <w:rPr>
                <w:b/>
                <w:color w:val="000000"/>
                <w:sz w:val="22"/>
                <w:szCs w:val="22"/>
              </w:rPr>
              <w:t>PN 03-36</w:t>
            </w:r>
            <w:r w:rsidRPr="00440C7F">
              <w:rPr>
                <w:color w:val="000000"/>
                <w:sz w:val="22"/>
                <w:szCs w:val="22"/>
              </w:rPr>
              <w:t xml:space="preserve"> -</w:t>
            </w:r>
            <w:r w:rsidRPr="00440C7F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440C7F">
              <w:rPr>
                <w:color w:val="000000"/>
                <w:sz w:val="22"/>
                <w:szCs w:val="22"/>
              </w:rPr>
              <w:t>"</w:t>
            </w:r>
            <w:proofErr w:type="spellStart"/>
            <w:r w:rsidRPr="00440C7F">
              <w:rPr>
                <w:color w:val="000000"/>
                <w:sz w:val="22"/>
                <w:szCs w:val="22"/>
              </w:rPr>
              <w:t>Cercetari</w:t>
            </w:r>
            <w:proofErr w:type="spellEnd"/>
            <w:r w:rsidRPr="00440C7F">
              <w:rPr>
                <w:color w:val="000000"/>
                <w:sz w:val="22"/>
                <w:szCs w:val="22"/>
              </w:rPr>
              <w:t xml:space="preserve"> privind </w:t>
            </w:r>
            <w:proofErr w:type="spellStart"/>
            <w:r w:rsidRPr="00440C7F">
              <w:rPr>
                <w:color w:val="000000"/>
                <w:sz w:val="22"/>
                <w:szCs w:val="22"/>
              </w:rPr>
              <w:t>obtinerea</w:t>
            </w:r>
            <w:proofErr w:type="spellEnd"/>
            <w:r w:rsidRPr="00440C7F">
              <w:rPr>
                <w:color w:val="000000"/>
                <w:sz w:val="22"/>
                <w:szCs w:val="22"/>
              </w:rPr>
              <w:t xml:space="preserve"> de microstructuri sferice, optic active, in plasma de </w:t>
            </w:r>
            <w:proofErr w:type="spellStart"/>
            <w:r w:rsidRPr="00440C7F">
              <w:rPr>
                <w:color w:val="000000"/>
                <w:sz w:val="22"/>
                <w:szCs w:val="22"/>
              </w:rPr>
              <w:t>rf</w:t>
            </w:r>
            <w:proofErr w:type="spellEnd"/>
            <w:r w:rsidRPr="00440C7F">
              <w:rPr>
                <w:color w:val="000000"/>
                <w:sz w:val="22"/>
                <w:szCs w:val="22"/>
              </w:rPr>
              <w:t xml:space="preserve"> cuplata inductiv", (09.2002-</w:t>
            </w:r>
            <w:r w:rsidRPr="00440C7F">
              <w:rPr>
                <w:sz w:val="22"/>
                <w:szCs w:val="22"/>
              </w:rPr>
              <w:t xml:space="preserve">12.2005), </w:t>
            </w:r>
            <w:r w:rsidRPr="00440C7F">
              <w:rPr>
                <w:b/>
                <w:bCs/>
                <w:sz w:val="22"/>
                <w:szCs w:val="22"/>
              </w:rPr>
              <w:t>Responsabil tema</w:t>
            </w:r>
          </w:p>
          <w:p w:rsidR="00EF726F" w:rsidRDefault="00EF726F" w:rsidP="00440C7F">
            <w:pPr>
              <w:rPr>
                <w:b/>
                <w:bCs/>
                <w:sz w:val="22"/>
                <w:szCs w:val="22"/>
              </w:rPr>
            </w:pPr>
            <w:r w:rsidRPr="00440C7F">
              <w:rPr>
                <w:b/>
                <w:bCs/>
                <w:color w:val="000000"/>
                <w:sz w:val="22"/>
                <w:szCs w:val="22"/>
              </w:rPr>
              <w:t xml:space="preserve">CEEX - Modulul I, </w:t>
            </w:r>
            <w:proofErr w:type="spellStart"/>
            <w:r w:rsidRPr="00440C7F">
              <w:rPr>
                <w:b/>
                <w:bCs/>
                <w:color w:val="000000"/>
                <w:sz w:val="22"/>
                <w:szCs w:val="22"/>
              </w:rPr>
              <w:t>Relansin</w:t>
            </w:r>
            <w:proofErr w:type="spellEnd"/>
            <w:r w:rsidRPr="00440C7F">
              <w:rPr>
                <w:b/>
                <w:bCs/>
                <w:color w:val="000000"/>
                <w:sz w:val="22"/>
                <w:szCs w:val="22"/>
              </w:rPr>
              <w:t>, PC-D04-PT04-1042</w:t>
            </w:r>
            <w:r w:rsidRPr="00440C7F">
              <w:rPr>
                <w:color w:val="000000"/>
                <w:sz w:val="22"/>
                <w:szCs w:val="22"/>
              </w:rPr>
              <w:t xml:space="preserve"> "Tehnologii integrate  pentru utilizarea SiO</w:t>
            </w:r>
            <w:r w:rsidRPr="00440C7F">
              <w:rPr>
                <w:color w:val="000000"/>
                <w:sz w:val="22"/>
                <w:szCs w:val="22"/>
                <w:vertAlign w:val="subscript"/>
              </w:rPr>
              <w:t>2</w:t>
            </w:r>
            <w:r w:rsidRPr="00440C7F">
              <w:rPr>
                <w:color w:val="000000"/>
                <w:sz w:val="22"/>
                <w:szCs w:val="22"/>
              </w:rPr>
              <w:t xml:space="preserve"> vitros in </w:t>
            </w:r>
            <w:proofErr w:type="spellStart"/>
            <w:r w:rsidRPr="00440C7F">
              <w:rPr>
                <w:color w:val="000000"/>
                <w:sz w:val="22"/>
                <w:szCs w:val="22"/>
              </w:rPr>
              <w:t>obtinerea</w:t>
            </w:r>
            <w:proofErr w:type="spellEnd"/>
            <w:r w:rsidRPr="00440C7F">
              <w:rPr>
                <w:color w:val="000000"/>
                <w:sz w:val="22"/>
                <w:szCs w:val="22"/>
              </w:rPr>
              <w:t xml:space="preserve"> de ceramici si compozite ceramice cu </w:t>
            </w:r>
            <w:proofErr w:type="spellStart"/>
            <w:r w:rsidRPr="00440C7F">
              <w:rPr>
                <w:color w:val="000000"/>
                <w:sz w:val="22"/>
                <w:szCs w:val="22"/>
              </w:rPr>
              <w:t>proprietati</w:t>
            </w:r>
            <w:proofErr w:type="spellEnd"/>
            <w:r w:rsidRPr="00440C7F">
              <w:rPr>
                <w:color w:val="000000"/>
                <w:sz w:val="22"/>
                <w:szCs w:val="22"/>
              </w:rPr>
              <w:t xml:space="preserve"> termotehnice avansate",</w:t>
            </w:r>
            <w:r w:rsidR="002213CE" w:rsidRPr="00440C7F">
              <w:rPr>
                <w:color w:val="000000"/>
                <w:sz w:val="22"/>
                <w:szCs w:val="22"/>
              </w:rPr>
              <w:t xml:space="preserve"> (10.2005-</w:t>
            </w:r>
            <w:r w:rsidR="002213CE" w:rsidRPr="00440C7F">
              <w:rPr>
                <w:sz w:val="22"/>
                <w:szCs w:val="22"/>
              </w:rPr>
              <w:t xml:space="preserve">05.2008), </w:t>
            </w:r>
            <w:r w:rsidR="002213CE" w:rsidRPr="00440C7F">
              <w:rPr>
                <w:b/>
                <w:bCs/>
                <w:sz w:val="22"/>
                <w:szCs w:val="22"/>
              </w:rPr>
              <w:t>Responsabil partener</w:t>
            </w:r>
          </w:p>
          <w:p w:rsidR="007E6EC8" w:rsidRPr="00440C7F" w:rsidRDefault="007E6EC8" w:rsidP="00440C7F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PN III – PCCDI 30 ”</w:t>
            </w:r>
            <w:r w:rsidRPr="00AD6CDD">
              <w:t xml:space="preserve"> Clădiri inteligente adaptabile la efectele schimbărilor climatice</w:t>
            </w:r>
            <w:r>
              <w:t xml:space="preserve">”, (03.2018 -09.2020), </w:t>
            </w:r>
            <w:r w:rsidRPr="00440C7F">
              <w:rPr>
                <w:b/>
                <w:bCs/>
                <w:sz w:val="22"/>
                <w:szCs w:val="22"/>
              </w:rPr>
              <w:t>Responsabil partener</w:t>
            </w:r>
          </w:p>
        </w:tc>
      </w:tr>
      <w:tr w:rsidR="008415C9" w:rsidRPr="00440C7F" w:rsidTr="00B8259D">
        <w:trPr>
          <w:trHeight w:val="30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15C9" w:rsidRPr="00440C7F" w:rsidRDefault="008415C9" w:rsidP="00440C7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8415C9" w:rsidRPr="00440C7F" w:rsidTr="00B8259D">
        <w:trPr>
          <w:trHeight w:val="30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15C9" w:rsidRPr="00440C7F" w:rsidRDefault="008415C9" w:rsidP="00440C7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0C7F">
              <w:rPr>
                <w:b/>
                <w:bCs/>
                <w:color w:val="000000"/>
                <w:sz w:val="22"/>
                <w:szCs w:val="22"/>
              </w:rPr>
              <w:t xml:space="preserve">Team </w:t>
            </w:r>
            <w:proofErr w:type="spellStart"/>
            <w:r w:rsidRPr="00440C7F">
              <w:rPr>
                <w:b/>
                <w:bCs/>
                <w:color w:val="000000"/>
                <w:sz w:val="22"/>
                <w:szCs w:val="22"/>
              </w:rPr>
              <w:t>member</w:t>
            </w:r>
            <w:proofErr w:type="spellEnd"/>
          </w:p>
        </w:tc>
      </w:tr>
      <w:tr w:rsidR="008415C9" w:rsidRPr="00440C7F" w:rsidTr="00B8259D">
        <w:trPr>
          <w:trHeight w:val="465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2737" w:rsidRPr="00440C7F" w:rsidRDefault="00122737" w:rsidP="00440C7F">
            <w:pPr>
              <w:rPr>
                <w:sz w:val="22"/>
                <w:szCs w:val="22"/>
              </w:rPr>
            </w:pPr>
            <w:r w:rsidRPr="00440C7F">
              <w:rPr>
                <w:b/>
                <w:sz w:val="22"/>
                <w:szCs w:val="22"/>
                <w:shd w:val="clear" w:color="auto" w:fill="FFFFFF"/>
              </w:rPr>
              <w:t>PN-II-PT-PCCA-2013-4-1708</w:t>
            </w:r>
            <w:r w:rsidRPr="00440C7F">
              <w:rPr>
                <w:sz w:val="22"/>
                <w:szCs w:val="22"/>
                <w:shd w:val="clear" w:color="auto" w:fill="FFFFFF"/>
              </w:rPr>
              <w:t>, ”</w:t>
            </w:r>
            <w:proofErr w:type="spellStart"/>
            <w:r w:rsidRPr="00440C7F">
              <w:rPr>
                <w:sz w:val="22"/>
                <w:szCs w:val="22"/>
              </w:rPr>
              <w:t>Instalatie</w:t>
            </w:r>
            <w:proofErr w:type="spellEnd"/>
            <w:r w:rsidRPr="00440C7F">
              <w:rPr>
                <w:sz w:val="22"/>
                <w:szCs w:val="22"/>
              </w:rPr>
              <w:t xml:space="preserve"> pilot mobila pentru tratarea apelor reziduale cu ajutorul energiei solare”, (</w:t>
            </w:r>
            <w:proofErr w:type="spellStart"/>
            <w:r w:rsidRPr="00440C7F">
              <w:rPr>
                <w:sz w:val="22"/>
                <w:szCs w:val="22"/>
              </w:rPr>
              <w:t>SolWatClean</w:t>
            </w:r>
            <w:proofErr w:type="spellEnd"/>
            <w:r w:rsidRPr="00440C7F">
              <w:rPr>
                <w:sz w:val="22"/>
                <w:szCs w:val="22"/>
              </w:rPr>
              <w:t>), 2014-2017</w:t>
            </w:r>
          </w:p>
          <w:p w:rsidR="00122737" w:rsidRPr="00440C7F" w:rsidRDefault="00122737" w:rsidP="00440C7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0C7F">
              <w:rPr>
                <w:b/>
                <w:sz w:val="22"/>
                <w:szCs w:val="22"/>
              </w:rPr>
              <w:t>PN-II-PT-PCCA- 2013-4-0826</w:t>
            </w:r>
            <w:r w:rsidRPr="00440C7F">
              <w:rPr>
                <w:sz w:val="22"/>
                <w:szCs w:val="22"/>
              </w:rPr>
              <w:t>, ”</w:t>
            </w:r>
            <w:proofErr w:type="spellStart"/>
            <w:r w:rsidRPr="00440C7F">
              <w:rPr>
                <w:sz w:val="22"/>
                <w:szCs w:val="22"/>
              </w:rPr>
              <w:t>Cercetari</w:t>
            </w:r>
            <w:proofErr w:type="spellEnd"/>
            <w:r w:rsidRPr="00440C7F">
              <w:rPr>
                <w:sz w:val="22"/>
                <w:szCs w:val="22"/>
              </w:rPr>
              <w:t xml:space="preserve"> avansate privind dezvoltarea de metode si tehnici rapide pentru </w:t>
            </w:r>
            <w:proofErr w:type="spellStart"/>
            <w:r w:rsidRPr="00440C7F">
              <w:rPr>
                <w:sz w:val="22"/>
                <w:szCs w:val="22"/>
              </w:rPr>
              <w:t>detectia</w:t>
            </w:r>
            <w:proofErr w:type="spellEnd"/>
            <w:r w:rsidRPr="00440C7F">
              <w:rPr>
                <w:sz w:val="22"/>
                <w:szCs w:val="22"/>
              </w:rPr>
              <w:t xml:space="preserve"> pesticidelor din </w:t>
            </w:r>
            <w:proofErr w:type="spellStart"/>
            <w:r w:rsidRPr="00440C7F">
              <w:rPr>
                <w:sz w:val="22"/>
                <w:szCs w:val="22"/>
              </w:rPr>
              <w:t>lantul</w:t>
            </w:r>
            <w:proofErr w:type="spellEnd"/>
            <w:r w:rsidRPr="00440C7F">
              <w:rPr>
                <w:sz w:val="22"/>
                <w:szCs w:val="22"/>
              </w:rPr>
              <w:t xml:space="preserve"> alimentar”, (PESTI – SENZ), 2014-2017</w:t>
            </w:r>
          </w:p>
          <w:p w:rsidR="008415C9" w:rsidRPr="00440C7F" w:rsidRDefault="008415C9" w:rsidP="00440C7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0C7F">
              <w:rPr>
                <w:b/>
                <w:bCs/>
                <w:color w:val="000000"/>
                <w:sz w:val="22"/>
                <w:szCs w:val="22"/>
              </w:rPr>
              <w:t xml:space="preserve">MNT-ERA.NET, </w:t>
            </w:r>
            <w:r w:rsidRPr="00440C7F">
              <w:rPr>
                <w:color w:val="000000"/>
                <w:sz w:val="22"/>
                <w:szCs w:val="22"/>
              </w:rPr>
              <w:t xml:space="preserve">(7-027/2010) “Materiale piezoelectrice </w:t>
            </w:r>
            <w:proofErr w:type="spellStart"/>
            <w:r w:rsidRPr="00440C7F">
              <w:rPr>
                <w:color w:val="000000"/>
                <w:sz w:val="22"/>
                <w:szCs w:val="22"/>
              </w:rPr>
              <w:t>functionalizate</w:t>
            </w:r>
            <w:proofErr w:type="spellEnd"/>
            <w:r w:rsidRPr="00440C7F">
              <w:rPr>
                <w:color w:val="000000"/>
                <w:sz w:val="22"/>
                <w:szCs w:val="22"/>
              </w:rPr>
              <w:t xml:space="preserve"> pentru controlul </w:t>
            </w:r>
            <w:proofErr w:type="spellStart"/>
            <w:r w:rsidRPr="00440C7F">
              <w:rPr>
                <w:color w:val="000000"/>
                <w:sz w:val="22"/>
                <w:szCs w:val="22"/>
              </w:rPr>
              <w:t>calitatii</w:t>
            </w:r>
            <w:proofErr w:type="spellEnd"/>
            <w:r w:rsidRPr="00440C7F">
              <w:rPr>
                <w:color w:val="000000"/>
                <w:sz w:val="22"/>
                <w:szCs w:val="22"/>
              </w:rPr>
              <w:t xml:space="preserve"> si </w:t>
            </w:r>
            <w:proofErr w:type="spellStart"/>
            <w:r w:rsidRPr="00440C7F">
              <w:rPr>
                <w:color w:val="000000"/>
                <w:sz w:val="22"/>
                <w:szCs w:val="22"/>
              </w:rPr>
              <w:t>securitatii</w:t>
            </w:r>
            <w:proofErr w:type="spellEnd"/>
            <w:r w:rsidRPr="00440C7F">
              <w:rPr>
                <w:color w:val="000000"/>
                <w:sz w:val="22"/>
                <w:szCs w:val="22"/>
              </w:rPr>
              <w:t xml:space="preserve"> alimentelor”, (PIM-FCS), 2010-2012</w:t>
            </w:r>
          </w:p>
        </w:tc>
      </w:tr>
      <w:tr w:rsidR="008415C9" w:rsidRPr="00440C7F" w:rsidTr="00B8259D">
        <w:trPr>
          <w:trHeight w:val="465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15C9" w:rsidRPr="00440C7F" w:rsidRDefault="008415C9" w:rsidP="00440C7F">
            <w:pPr>
              <w:rPr>
                <w:color w:val="000000"/>
                <w:sz w:val="22"/>
                <w:szCs w:val="22"/>
              </w:rPr>
            </w:pPr>
            <w:r w:rsidRPr="00440C7F">
              <w:rPr>
                <w:b/>
                <w:bCs/>
                <w:color w:val="000000"/>
                <w:sz w:val="22"/>
                <w:szCs w:val="22"/>
              </w:rPr>
              <w:t xml:space="preserve">Bilaterala Romania - </w:t>
            </w:r>
            <w:proofErr w:type="spellStart"/>
            <w:r w:rsidRPr="00440C7F">
              <w:rPr>
                <w:b/>
                <w:bCs/>
                <w:color w:val="000000"/>
                <w:sz w:val="22"/>
                <w:szCs w:val="22"/>
              </w:rPr>
              <w:t>Franta</w:t>
            </w:r>
            <w:proofErr w:type="spellEnd"/>
            <w:r w:rsidRPr="00440C7F">
              <w:rPr>
                <w:color w:val="000000"/>
                <w:sz w:val="22"/>
                <w:szCs w:val="22"/>
              </w:rPr>
              <w:t>, "</w:t>
            </w:r>
            <w:proofErr w:type="spellStart"/>
            <w:r w:rsidRPr="00440C7F">
              <w:rPr>
                <w:color w:val="000000"/>
                <w:sz w:val="22"/>
                <w:szCs w:val="22"/>
              </w:rPr>
              <w:t>Influence</w:t>
            </w:r>
            <w:proofErr w:type="spellEnd"/>
            <w:r w:rsidRPr="00440C7F">
              <w:rPr>
                <w:color w:val="000000"/>
                <w:sz w:val="22"/>
                <w:szCs w:val="22"/>
              </w:rPr>
              <w:t xml:space="preserve"> of </w:t>
            </w:r>
            <w:proofErr w:type="spellStart"/>
            <w:r w:rsidRPr="00440C7F">
              <w:rPr>
                <w:color w:val="000000"/>
                <w:sz w:val="22"/>
                <w:szCs w:val="22"/>
              </w:rPr>
              <w:t>temperature</w:t>
            </w:r>
            <w:proofErr w:type="spellEnd"/>
            <w:r w:rsidRPr="00440C7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40C7F">
              <w:rPr>
                <w:color w:val="000000"/>
                <w:sz w:val="22"/>
                <w:szCs w:val="22"/>
              </w:rPr>
              <w:t>and</w:t>
            </w:r>
            <w:proofErr w:type="spellEnd"/>
            <w:r w:rsidRPr="00440C7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40C7F">
              <w:rPr>
                <w:color w:val="000000"/>
                <w:sz w:val="22"/>
                <w:szCs w:val="22"/>
              </w:rPr>
              <w:t>high</w:t>
            </w:r>
            <w:proofErr w:type="spellEnd"/>
            <w:r w:rsidRPr="00440C7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40C7F">
              <w:rPr>
                <w:color w:val="000000"/>
                <w:sz w:val="22"/>
                <w:szCs w:val="22"/>
              </w:rPr>
              <w:t>pressure</w:t>
            </w:r>
            <w:proofErr w:type="spellEnd"/>
            <w:r w:rsidRPr="00440C7F">
              <w:rPr>
                <w:color w:val="000000"/>
                <w:sz w:val="22"/>
                <w:szCs w:val="22"/>
              </w:rPr>
              <w:t xml:space="preserve"> on </w:t>
            </w:r>
            <w:proofErr w:type="spellStart"/>
            <w:r w:rsidRPr="00440C7F">
              <w:rPr>
                <w:color w:val="000000"/>
                <w:sz w:val="22"/>
                <w:szCs w:val="22"/>
              </w:rPr>
              <w:t>the</w:t>
            </w:r>
            <w:proofErr w:type="spellEnd"/>
            <w:r w:rsidRPr="00440C7F">
              <w:rPr>
                <w:color w:val="000000"/>
                <w:sz w:val="22"/>
                <w:szCs w:val="22"/>
              </w:rPr>
              <w:t xml:space="preserve"> structural </w:t>
            </w:r>
            <w:proofErr w:type="spellStart"/>
            <w:r w:rsidRPr="00440C7F">
              <w:rPr>
                <w:color w:val="000000"/>
                <w:sz w:val="22"/>
                <w:szCs w:val="22"/>
              </w:rPr>
              <w:t>and</w:t>
            </w:r>
            <w:proofErr w:type="spellEnd"/>
            <w:r w:rsidRPr="00440C7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40C7F">
              <w:rPr>
                <w:color w:val="000000"/>
                <w:sz w:val="22"/>
                <w:szCs w:val="22"/>
              </w:rPr>
              <w:t>physical</w:t>
            </w:r>
            <w:proofErr w:type="spellEnd"/>
            <w:r w:rsidRPr="00440C7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40C7F">
              <w:rPr>
                <w:color w:val="000000"/>
                <w:sz w:val="22"/>
                <w:szCs w:val="22"/>
              </w:rPr>
              <w:t>properties</w:t>
            </w:r>
            <w:proofErr w:type="spellEnd"/>
            <w:r w:rsidRPr="00440C7F">
              <w:rPr>
                <w:color w:val="000000"/>
                <w:sz w:val="22"/>
                <w:szCs w:val="22"/>
              </w:rPr>
              <w:t xml:space="preserve"> in </w:t>
            </w:r>
            <w:proofErr w:type="spellStart"/>
            <w:r w:rsidRPr="00440C7F">
              <w:rPr>
                <w:color w:val="000000"/>
                <w:sz w:val="22"/>
                <w:szCs w:val="22"/>
              </w:rPr>
              <w:t>Fe</w:t>
            </w:r>
            <w:r w:rsidRPr="00440C7F">
              <w:rPr>
                <w:rFonts w:ascii="Cambria Math" w:hAnsi="Cambria Math"/>
                <w:color w:val="000000"/>
                <w:sz w:val="22"/>
                <w:szCs w:val="22"/>
              </w:rPr>
              <w:t>‐</w:t>
            </w:r>
            <w:r w:rsidRPr="00440C7F">
              <w:rPr>
                <w:color w:val="000000"/>
                <w:sz w:val="22"/>
                <w:szCs w:val="22"/>
              </w:rPr>
              <w:t>based</w:t>
            </w:r>
            <w:proofErr w:type="spellEnd"/>
            <w:r w:rsidRPr="00440C7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40C7F">
              <w:rPr>
                <w:color w:val="000000"/>
                <w:sz w:val="22"/>
                <w:szCs w:val="22"/>
              </w:rPr>
              <w:t>Charge</w:t>
            </w:r>
            <w:proofErr w:type="spellEnd"/>
            <w:r w:rsidRPr="00440C7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40C7F">
              <w:rPr>
                <w:color w:val="000000"/>
                <w:sz w:val="22"/>
                <w:szCs w:val="22"/>
              </w:rPr>
              <w:t>Order</w:t>
            </w:r>
            <w:proofErr w:type="spellEnd"/>
            <w:r w:rsidRPr="00440C7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40C7F">
              <w:rPr>
                <w:color w:val="000000"/>
                <w:sz w:val="22"/>
                <w:szCs w:val="22"/>
              </w:rPr>
              <w:t>systems</w:t>
            </w:r>
            <w:proofErr w:type="spellEnd"/>
            <w:r w:rsidRPr="00440C7F">
              <w:rPr>
                <w:color w:val="000000"/>
                <w:sz w:val="22"/>
                <w:szCs w:val="22"/>
              </w:rPr>
              <w:t>"(</w:t>
            </w:r>
            <w:proofErr w:type="spellStart"/>
            <w:r w:rsidRPr="00440C7F">
              <w:rPr>
                <w:color w:val="000000"/>
                <w:sz w:val="22"/>
                <w:szCs w:val="22"/>
              </w:rPr>
              <w:t>COFeIn</w:t>
            </w:r>
            <w:proofErr w:type="spellEnd"/>
            <w:r w:rsidRPr="00440C7F">
              <w:rPr>
                <w:color w:val="000000"/>
                <w:sz w:val="22"/>
                <w:szCs w:val="22"/>
              </w:rPr>
              <w:t>), "</w:t>
            </w:r>
            <w:proofErr w:type="spellStart"/>
            <w:r w:rsidRPr="00440C7F">
              <w:rPr>
                <w:color w:val="000000"/>
                <w:sz w:val="22"/>
                <w:szCs w:val="22"/>
              </w:rPr>
              <w:t>l'Appel</w:t>
            </w:r>
            <w:proofErr w:type="spellEnd"/>
            <w:r w:rsidRPr="00440C7F">
              <w:rPr>
                <w:color w:val="000000"/>
                <w:sz w:val="22"/>
                <w:szCs w:val="22"/>
              </w:rPr>
              <w:t xml:space="preserve"> Blanc International ANR - ANCS/UEFISCDI", 2012-2015</w:t>
            </w:r>
          </w:p>
        </w:tc>
      </w:tr>
      <w:tr w:rsidR="008415C9" w:rsidRPr="00440C7F" w:rsidTr="00B8259D">
        <w:trPr>
          <w:trHeight w:val="465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15C9" w:rsidRPr="00440C7F" w:rsidRDefault="008415C9" w:rsidP="00440C7F">
            <w:pPr>
              <w:rPr>
                <w:sz w:val="22"/>
                <w:szCs w:val="22"/>
              </w:rPr>
            </w:pPr>
            <w:r w:rsidRPr="00440C7F">
              <w:rPr>
                <w:b/>
                <w:bCs/>
                <w:sz w:val="22"/>
                <w:szCs w:val="22"/>
              </w:rPr>
              <w:t>Bilaterala Romania - Moldova</w:t>
            </w:r>
            <w:r w:rsidRPr="00440C7F">
              <w:rPr>
                <w:sz w:val="22"/>
                <w:szCs w:val="22"/>
              </w:rPr>
              <w:t xml:space="preserve">, "Elaborarea proceselor tehnologice de obţinere şi caracterizarea structurilor planare pe baza materialelor semiconductoare III-V şi a straturilor dielectrice </w:t>
            </w:r>
            <w:proofErr w:type="spellStart"/>
            <w:r w:rsidRPr="00440C7F">
              <w:rPr>
                <w:sz w:val="22"/>
                <w:szCs w:val="22"/>
              </w:rPr>
              <w:t>oxidice</w:t>
            </w:r>
            <w:proofErr w:type="spellEnd"/>
            <w:r w:rsidRPr="00440C7F">
              <w:rPr>
                <w:sz w:val="22"/>
                <w:szCs w:val="22"/>
              </w:rPr>
              <w:t xml:space="preserve"> pentru electronică", </w:t>
            </w:r>
          </w:p>
        </w:tc>
      </w:tr>
      <w:tr w:rsidR="008415C9" w:rsidRPr="00440C7F" w:rsidTr="00B8259D">
        <w:trPr>
          <w:trHeight w:val="30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15C9" w:rsidRPr="00440C7F" w:rsidRDefault="008415C9" w:rsidP="00440C7F">
            <w:pPr>
              <w:rPr>
                <w:sz w:val="22"/>
                <w:szCs w:val="22"/>
              </w:rPr>
            </w:pPr>
            <w:r w:rsidRPr="00440C7F">
              <w:rPr>
                <w:b/>
                <w:bCs/>
                <w:sz w:val="22"/>
                <w:szCs w:val="22"/>
              </w:rPr>
              <w:t>Bilaterala Romania - Ungaria,</w:t>
            </w:r>
            <w:r w:rsidRPr="00440C7F">
              <w:rPr>
                <w:sz w:val="22"/>
                <w:szCs w:val="22"/>
              </w:rPr>
              <w:t xml:space="preserve"> " Noi materiale </w:t>
            </w:r>
            <w:proofErr w:type="spellStart"/>
            <w:r w:rsidRPr="00440C7F">
              <w:rPr>
                <w:sz w:val="22"/>
                <w:szCs w:val="22"/>
              </w:rPr>
              <w:t>nanostructurate</w:t>
            </w:r>
            <w:proofErr w:type="spellEnd"/>
            <w:r w:rsidRPr="00440C7F">
              <w:rPr>
                <w:sz w:val="22"/>
                <w:szCs w:val="22"/>
              </w:rPr>
              <w:t xml:space="preserve"> de tip I-III-IV</w:t>
            </w:r>
            <w:r w:rsidRPr="00440C7F">
              <w:rPr>
                <w:sz w:val="22"/>
                <w:szCs w:val="22"/>
                <w:vertAlign w:val="subscript"/>
              </w:rPr>
              <w:t>2</w:t>
            </w:r>
            <w:r w:rsidRPr="00440C7F">
              <w:rPr>
                <w:sz w:val="22"/>
                <w:szCs w:val="22"/>
              </w:rPr>
              <w:t xml:space="preserve">. </w:t>
            </w:r>
            <w:proofErr w:type="spellStart"/>
            <w:r w:rsidRPr="00440C7F">
              <w:rPr>
                <w:sz w:val="22"/>
                <w:szCs w:val="22"/>
              </w:rPr>
              <w:t>Obtinere</w:t>
            </w:r>
            <w:proofErr w:type="spellEnd"/>
            <w:r w:rsidRPr="00440C7F">
              <w:rPr>
                <w:sz w:val="22"/>
                <w:szCs w:val="22"/>
              </w:rPr>
              <w:t xml:space="preserve"> si caracterizare” </w:t>
            </w:r>
          </w:p>
        </w:tc>
      </w:tr>
      <w:tr w:rsidR="008415C9" w:rsidRPr="00440C7F" w:rsidTr="00B8259D">
        <w:trPr>
          <w:trHeight w:val="30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15C9" w:rsidRPr="00440C7F" w:rsidRDefault="008415C9" w:rsidP="00440C7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0C7F">
              <w:rPr>
                <w:b/>
                <w:bCs/>
                <w:color w:val="000000"/>
                <w:sz w:val="22"/>
                <w:szCs w:val="22"/>
              </w:rPr>
              <w:t>CEEX – Modul I, Cod MEC 10256, "</w:t>
            </w:r>
            <w:r w:rsidRPr="00440C7F">
              <w:rPr>
                <w:color w:val="000000"/>
                <w:sz w:val="22"/>
                <w:szCs w:val="22"/>
              </w:rPr>
              <w:t xml:space="preserve">Dezvoltarea de celule </w:t>
            </w:r>
            <w:proofErr w:type="spellStart"/>
            <w:r w:rsidRPr="00440C7F">
              <w:rPr>
                <w:color w:val="000000"/>
                <w:sz w:val="22"/>
                <w:szCs w:val="22"/>
              </w:rPr>
              <w:t>fotoelectrochimice</w:t>
            </w:r>
            <w:proofErr w:type="spellEnd"/>
            <w:r w:rsidRPr="00440C7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40C7F">
              <w:rPr>
                <w:color w:val="000000"/>
                <w:sz w:val="22"/>
                <w:szCs w:val="22"/>
              </w:rPr>
              <w:t>nanostructurate</w:t>
            </w:r>
            <w:proofErr w:type="spellEnd"/>
            <w:r w:rsidRPr="00440C7F">
              <w:rPr>
                <w:color w:val="000000"/>
                <w:sz w:val="22"/>
                <w:szCs w:val="22"/>
              </w:rPr>
              <w:t xml:space="preserve"> bazate pe TiO</w:t>
            </w:r>
            <w:r w:rsidRPr="00440C7F">
              <w:rPr>
                <w:color w:val="000000"/>
                <w:sz w:val="22"/>
                <w:szCs w:val="22"/>
                <w:vertAlign w:val="subscript"/>
              </w:rPr>
              <w:t>2</w:t>
            </w:r>
            <w:r w:rsidRPr="00440C7F">
              <w:rPr>
                <w:color w:val="000000"/>
                <w:sz w:val="22"/>
                <w:szCs w:val="22"/>
              </w:rPr>
              <w:t xml:space="preserve"> si </w:t>
            </w:r>
            <w:proofErr w:type="spellStart"/>
            <w:r w:rsidRPr="00440C7F">
              <w:rPr>
                <w:color w:val="000000"/>
                <w:sz w:val="22"/>
                <w:szCs w:val="22"/>
              </w:rPr>
              <w:t>coloranti</w:t>
            </w:r>
            <w:proofErr w:type="spellEnd"/>
            <w:r w:rsidRPr="00440C7F">
              <w:rPr>
                <w:color w:val="000000"/>
                <w:sz w:val="22"/>
                <w:szCs w:val="22"/>
              </w:rPr>
              <w:t>", 2006-2008</w:t>
            </w:r>
          </w:p>
        </w:tc>
      </w:tr>
      <w:tr w:rsidR="008415C9" w:rsidRPr="00440C7F" w:rsidTr="00B8259D">
        <w:trPr>
          <w:trHeight w:val="45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15C9" w:rsidRPr="00440C7F" w:rsidRDefault="008415C9" w:rsidP="00440C7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0C7F">
              <w:rPr>
                <w:b/>
                <w:bCs/>
                <w:color w:val="000000"/>
                <w:sz w:val="22"/>
                <w:szCs w:val="22"/>
              </w:rPr>
              <w:t>INFRATECH - 308/2006</w:t>
            </w:r>
            <w:r w:rsidRPr="00440C7F">
              <w:rPr>
                <w:color w:val="000000"/>
                <w:sz w:val="22"/>
                <w:szCs w:val="22"/>
              </w:rPr>
              <w:t xml:space="preserve">, "Cuptor optic cu separare de medii", 2006-2008, </w:t>
            </w:r>
            <w:r w:rsidRPr="00440C7F">
              <w:rPr>
                <w:b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440C7F">
              <w:rPr>
                <w:color w:val="000000"/>
                <w:sz w:val="22"/>
                <w:szCs w:val="22"/>
              </w:rPr>
              <w:t>Aplicant</w:t>
            </w:r>
            <w:proofErr w:type="spellEnd"/>
            <w:r w:rsidRPr="00440C7F">
              <w:rPr>
                <w:color w:val="000000"/>
                <w:sz w:val="22"/>
                <w:szCs w:val="22"/>
              </w:rPr>
              <w:t xml:space="preserve"> SC EXHELIOS SRL; SC RADINSTAL SRL, Aplicare a brevetului  </w:t>
            </w:r>
            <w:r w:rsidRPr="00440C7F">
              <w:rPr>
                <w:b/>
                <w:bCs/>
                <w:color w:val="000000"/>
                <w:sz w:val="22"/>
                <w:szCs w:val="22"/>
              </w:rPr>
              <w:t>B.I. 120934 B1, BOPI 9 (2006), 77.</w:t>
            </w:r>
          </w:p>
        </w:tc>
      </w:tr>
      <w:tr w:rsidR="008415C9" w:rsidRPr="00440C7F" w:rsidTr="00B8259D">
        <w:trPr>
          <w:trHeight w:val="45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15C9" w:rsidRPr="00440C7F" w:rsidRDefault="008415C9" w:rsidP="00440C7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0C7F">
              <w:rPr>
                <w:b/>
                <w:bCs/>
                <w:color w:val="000000"/>
                <w:sz w:val="22"/>
                <w:szCs w:val="22"/>
              </w:rPr>
              <w:t xml:space="preserve">CEEX - Modulul I - </w:t>
            </w:r>
            <w:proofErr w:type="spellStart"/>
            <w:r w:rsidRPr="00440C7F">
              <w:rPr>
                <w:b/>
                <w:bCs/>
                <w:color w:val="000000"/>
                <w:sz w:val="22"/>
                <w:szCs w:val="22"/>
              </w:rPr>
              <w:t>Infosoc</w:t>
            </w:r>
            <w:proofErr w:type="spellEnd"/>
            <w:r w:rsidRPr="00440C7F">
              <w:rPr>
                <w:color w:val="000000"/>
                <w:sz w:val="22"/>
                <w:szCs w:val="22"/>
              </w:rPr>
              <w:t xml:space="preserve"> - "Microsisteme integrate de monitorizare in timp real a parametrilor de foraj pentru optimizarea </w:t>
            </w:r>
            <w:proofErr w:type="spellStart"/>
            <w:r w:rsidRPr="00440C7F">
              <w:rPr>
                <w:color w:val="000000"/>
                <w:sz w:val="22"/>
                <w:szCs w:val="22"/>
              </w:rPr>
              <w:t>exploatarii</w:t>
            </w:r>
            <w:proofErr w:type="spellEnd"/>
            <w:r w:rsidRPr="00440C7F">
              <w:rPr>
                <w:color w:val="000000"/>
                <w:sz w:val="22"/>
                <w:szCs w:val="22"/>
              </w:rPr>
              <w:t xml:space="preserve"> resurselor petroliere", (2005-2007)</w:t>
            </w:r>
          </w:p>
        </w:tc>
      </w:tr>
      <w:tr w:rsidR="008415C9" w:rsidRPr="00440C7F" w:rsidTr="00B8259D">
        <w:trPr>
          <w:trHeight w:val="525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15C9" w:rsidRPr="00440C7F" w:rsidRDefault="008415C9" w:rsidP="00440C7F">
            <w:pPr>
              <w:rPr>
                <w:color w:val="000000"/>
                <w:sz w:val="22"/>
                <w:szCs w:val="22"/>
              </w:rPr>
            </w:pPr>
            <w:r w:rsidRPr="00440C7F">
              <w:rPr>
                <w:b/>
                <w:bCs/>
                <w:color w:val="000000"/>
                <w:sz w:val="22"/>
                <w:szCs w:val="22"/>
              </w:rPr>
              <w:t xml:space="preserve">CEEX - Modul I - </w:t>
            </w:r>
            <w:proofErr w:type="spellStart"/>
            <w:r w:rsidRPr="00440C7F">
              <w:rPr>
                <w:b/>
                <w:bCs/>
                <w:color w:val="000000"/>
                <w:sz w:val="22"/>
                <w:szCs w:val="22"/>
              </w:rPr>
              <w:t>Matnantech</w:t>
            </w:r>
            <w:proofErr w:type="spellEnd"/>
            <w:r w:rsidRPr="00440C7F">
              <w:rPr>
                <w:b/>
                <w:bCs/>
                <w:color w:val="000000"/>
                <w:sz w:val="22"/>
                <w:szCs w:val="22"/>
              </w:rPr>
              <w:t xml:space="preserve"> -</w:t>
            </w:r>
            <w:r w:rsidRPr="00440C7F">
              <w:rPr>
                <w:color w:val="000000"/>
                <w:sz w:val="22"/>
                <w:szCs w:val="22"/>
              </w:rPr>
              <w:t xml:space="preserve"> "</w:t>
            </w:r>
            <w:proofErr w:type="spellStart"/>
            <w:r w:rsidRPr="00440C7F">
              <w:rPr>
                <w:color w:val="000000"/>
                <w:sz w:val="22"/>
                <w:szCs w:val="22"/>
              </w:rPr>
              <w:t>Obtinerea</w:t>
            </w:r>
            <w:proofErr w:type="spellEnd"/>
            <w:r w:rsidRPr="00440C7F">
              <w:rPr>
                <w:color w:val="000000"/>
                <w:sz w:val="22"/>
                <w:szCs w:val="22"/>
              </w:rPr>
              <w:t xml:space="preserve"> prin metode alternative de </w:t>
            </w:r>
            <w:proofErr w:type="spellStart"/>
            <w:r w:rsidRPr="00440C7F">
              <w:rPr>
                <w:color w:val="000000"/>
                <w:sz w:val="22"/>
                <w:szCs w:val="22"/>
              </w:rPr>
              <w:t>nanocristale</w:t>
            </w:r>
            <w:proofErr w:type="spellEnd"/>
            <w:r w:rsidRPr="00440C7F">
              <w:rPr>
                <w:color w:val="000000"/>
                <w:sz w:val="22"/>
                <w:szCs w:val="22"/>
              </w:rPr>
              <w:t xml:space="preserve"> de TiO</w:t>
            </w:r>
            <w:r w:rsidRPr="00440C7F">
              <w:rPr>
                <w:color w:val="000000"/>
                <w:sz w:val="22"/>
                <w:szCs w:val="22"/>
                <w:vertAlign w:val="subscript"/>
              </w:rPr>
              <w:t>2</w:t>
            </w:r>
            <w:r w:rsidRPr="00440C7F">
              <w:rPr>
                <w:color w:val="000000"/>
                <w:sz w:val="22"/>
                <w:szCs w:val="22"/>
              </w:rPr>
              <w:t xml:space="preserve"> dopate cu ioni metalici. studiul </w:t>
            </w:r>
            <w:proofErr w:type="spellStart"/>
            <w:r w:rsidRPr="00440C7F">
              <w:rPr>
                <w:color w:val="000000"/>
                <w:sz w:val="22"/>
                <w:szCs w:val="22"/>
              </w:rPr>
              <w:t>aplicatiilor</w:t>
            </w:r>
            <w:proofErr w:type="spellEnd"/>
            <w:r w:rsidRPr="00440C7F">
              <w:rPr>
                <w:color w:val="000000"/>
                <w:sz w:val="22"/>
                <w:szCs w:val="22"/>
              </w:rPr>
              <w:t xml:space="preserve"> pentru </w:t>
            </w:r>
            <w:proofErr w:type="spellStart"/>
            <w:r w:rsidRPr="00440C7F">
              <w:rPr>
                <w:color w:val="000000"/>
                <w:sz w:val="22"/>
                <w:szCs w:val="22"/>
              </w:rPr>
              <w:t>sanatate</w:t>
            </w:r>
            <w:proofErr w:type="spellEnd"/>
            <w:r w:rsidRPr="00440C7F">
              <w:rPr>
                <w:color w:val="000000"/>
                <w:sz w:val="22"/>
                <w:szCs w:val="22"/>
              </w:rPr>
              <w:t>, biologie si mediu"  (NATIOB-SBM), (2005-2007)</w:t>
            </w:r>
          </w:p>
        </w:tc>
      </w:tr>
      <w:tr w:rsidR="008415C9" w:rsidRPr="00440C7F" w:rsidTr="00B8259D">
        <w:trPr>
          <w:trHeight w:val="30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15C9" w:rsidRPr="00440C7F" w:rsidRDefault="008415C9" w:rsidP="00440C7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0C7F">
              <w:rPr>
                <w:b/>
                <w:bCs/>
                <w:color w:val="000000"/>
                <w:sz w:val="22"/>
                <w:szCs w:val="22"/>
              </w:rPr>
              <w:t>SECURITATE - SENDAC</w:t>
            </w:r>
            <w:r w:rsidRPr="00440C7F">
              <w:rPr>
                <w:color w:val="000000"/>
                <w:sz w:val="22"/>
                <w:szCs w:val="22"/>
              </w:rPr>
              <w:t xml:space="preserve"> - "Senzori pentru </w:t>
            </w:r>
            <w:proofErr w:type="spellStart"/>
            <w:r w:rsidRPr="00440C7F">
              <w:rPr>
                <w:color w:val="000000"/>
                <w:sz w:val="22"/>
                <w:szCs w:val="22"/>
              </w:rPr>
              <w:t>detectia</w:t>
            </w:r>
            <w:proofErr w:type="spellEnd"/>
            <w:r w:rsidRPr="00440C7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40C7F">
              <w:rPr>
                <w:color w:val="000000"/>
                <w:sz w:val="22"/>
                <w:szCs w:val="22"/>
              </w:rPr>
              <w:t>agentilor</w:t>
            </w:r>
            <w:proofErr w:type="spellEnd"/>
            <w:r w:rsidRPr="00440C7F">
              <w:rPr>
                <w:color w:val="000000"/>
                <w:sz w:val="22"/>
                <w:szCs w:val="22"/>
              </w:rPr>
              <w:t xml:space="preserve"> chimici de lupta", (2005-2007)</w:t>
            </w:r>
          </w:p>
        </w:tc>
      </w:tr>
      <w:tr w:rsidR="008415C9" w:rsidRPr="00440C7F" w:rsidTr="00B8259D">
        <w:trPr>
          <w:trHeight w:val="30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15C9" w:rsidRPr="00440C7F" w:rsidRDefault="008415C9" w:rsidP="00440C7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0C7F">
              <w:rPr>
                <w:b/>
                <w:bCs/>
                <w:color w:val="000000"/>
                <w:sz w:val="22"/>
                <w:szCs w:val="22"/>
              </w:rPr>
              <w:t>SECURITATE</w:t>
            </w:r>
            <w:r w:rsidRPr="00440C7F">
              <w:rPr>
                <w:color w:val="000000"/>
                <w:sz w:val="22"/>
                <w:szCs w:val="22"/>
              </w:rPr>
              <w:t xml:space="preserve"> -</w:t>
            </w:r>
            <w:r w:rsidRPr="00440C7F">
              <w:rPr>
                <w:b/>
                <w:bCs/>
                <w:color w:val="000000"/>
                <w:sz w:val="22"/>
                <w:szCs w:val="22"/>
              </w:rPr>
              <w:t xml:space="preserve"> DSIS</w:t>
            </w:r>
            <w:r w:rsidRPr="00440C7F">
              <w:rPr>
                <w:color w:val="000000"/>
                <w:sz w:val="22"/>
                <w:szCs w:val="22"/>
              </w:rPr>
              <w:t xml:space="preserve"> - "Dispozitiv hibrid cu senzori pentru identificare si supraveghere", (2005-2007)</w:t>
            </w:r>
          </w:p>
        </w:tc>
      </w:tr>
      <w:tr w:rsidR="008415C9" w:rsidRPr="00440C7F" w:rsidTr="00B8259D">
        <w:trPr>
          <w:trHeight w:val="30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15C9" w:rsidRPr="00440C7F" w:rsidRDefault="008415C9" w:rsidP="00440C7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0C7F">
              <w:rPr>
                <w:b/>
                <w:bCs/>
                <w:color w:val="000000"/>
                <w:sz w:val="22"/>
                <w:szCs w:val="22"/>
              </w:rPr>
              <w:t xml:space="preserve">CEEX, C 3 / 2005, </w:t>
            </w:r>
            <w:r w:rsidRPr="00440C7F">
              <w:rPr>
                <w:color w:val="000000"/>
                <w:sz w:val="22"/>
                <w:szCs w:val="22"/>
              </w:rPr>
              <w:t xml:space="preserve">"Monocristale de alfa </w:t>
            </w:r>
            <w:proofErr w:type="spellStart"/>
            <w:r w:rsidRPr="00440C7F">
              <w:rPr>
                <w:color w:val="000000"/>
                <w:sz w:val="22"/>
                <w:szCs w:val="22"/>
              </w:rPr>
              <w:t>cuart</w:t>
            </w:r>
            <w:proofErr w:type="spellEnd"/>
            <w:r w:rsidRPr="00440C7F">
              <w:rPr>
                <w:color w:val="000000"/>
                <w:sz w:val="22"/>
                <w:szCs w:val="22"/>
              </w:rPr>
              <w:t xml:space="preserve"> dopate cu Germaniu", (2005-2007)</w:t>
            </w:r>
          </w:p>
        </w:tc>
      </w:tr>
      <w:tr w:rsidR="008415C9" w:rsidRPr="00440C7F" w:rsidTr="00B8259D">
        <w:trPr>
          <w:trHeight w:val="45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15C9" w:rsidRPr="00440C7F" w:rsidRDefault="008415C9" w:rsidP="00440C7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0C7F">
              <w:rPr>
                <w:b/>
                <w:bCs/>
                <w:color w:val="000000"/>
                <w:sz w:val="22"/>
                <w:szCs w:val="22"/>
              </w:rPr>
              <w:t xml:space="preserve">CEEX – Modul I - </w:t>
            </w:r>
            <w:r w:rsidRPr="00440C7F">
              <w:rPr>
                <w:color w:val="000000"/>
                <w:sz w:val="22"/>
                <w:szCs w:val="22"/>
              </w:rPr>
              <w:t xml:space="preserve">"Influenta defectelor intrinseci si induse in cristalul de </w:t>
            </w:r>
            <w:proofErr w:type="spellStart"/>
            <w:r w:rsidRPr="00440C7F">
              <w:rPr>
                <w:color w:val="000000"/>
                <w:sz w:val="22"/>
                <w:szCs w:val="22"/>
              </w:rPr>
              <w:t>langasit</w:t>
            </w:r>
            <w:proofErr w:type="spellEnd"/>
            <w:r w:rsidRPr="00440C7F">
              <w:rPr>
                <w:color w:val="000000"/>
                <w:sz w:val="22"/>
                <w:szCs w:val="22"/>
              </w:rPr>
              <w:t xml:space="preserve"> asupra performantelor structurilor rezonante piezoelectrice", (2006-2008)</w:t>
            </w:r>
          </w:p>
        </w:tc>
      </w:tr>
      <w:tr w:rsidR="008415C9" w:rsidRPr="00440C7F" w:rsidTr="00B8259D">
        <w:trPr>
          <w:trHeight w:val="45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15C9" w:rsidRPr="00440C7F" w:rsidRDefault="008415C9" w:rsidP="00440C7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0C7F">
              <w:rPr>
                <w:b/>
                <w:bCs/>
                <w:color w:val="000000"/>
                <w:sz w:val="22"/>
                <w:szCs w:val="22"/>
              </w:rPr>
              <w:t xml:space="preserve">CEEX – Modul I - </w:t>
            </w:r>
            <w:r w:rsidRPr="00440C7F">
              <w:rPr>
                <w:color w:val="000000"/>
                <w:sz w:val="22"/>
                <w:szCs w:val="22"/>
              </w:rPr>
              <w:t xml:space="preserve">"Centrul virtual pentru tehnologii integrate cu </w:t>
            </w:r>
            <w:proofErr w:type="spellStart"/>
            <w:r w:rsidRPr="00440C7F">
              <w:rPr>
                <w:color w:val="000000"/>
                <w:sz w:val="22"/>
                <w:szCs w:val="22"/>
              </w:rPr>
              <w:t>aplicatii</w:t>
            </w:r>
            <w:proofErr w:type="spellEnd"/>
            <w:r w:rsidRPr="00440C7F">
              <w:rPr>
                <w:color w:val="000000"/>
                <w:sz w:val="22"/>
                <w:szCs w:val="22"/>
              </w:rPr>
              <w:t xml:space="preserve"> ale energiei </w:t>
            </w:r>
            <w:proofErr w:type="spellStart"/>
            <w:r w:rsidRPr="00440C7F">
              <w:rPr>
                <w:color w:val="000000"/>
                <w:sz w:val="22"/>
                <w:szCs w:val="22"/>
              </w:rPr>
              <w:t>electroultraacustice</w:t>
            </w:r>
            <w:proofErr w:type="spellEnd"/>
            <w:r w:rsidRPr="00440C7F">
              <w:rPr>
                <w:color w:val="000000"/>
                <w:sz w:val="22"/>
                <w:szCs w:val="22"/>
              </w:rPr>
              <w:t xml:space="preserve"> in ingineria materialelor avansate", (2006-2008)</w:t>
            </w:r>
          </w:p>
        </w:tc>
      </w:tr>
      <w:tr w:rsidR="008415C9" w:rsidRPr="00440C7F" w:rsidTr="00B8259D">
        <w:trPr>
          <w:trHeight w:val="30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15C9" w:rsidRPr="00440C7F" w:rsidRDefault="008415C9" w:rsidP="00440C7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0C7F">
              <w:rPr>
                <w:b/>
                <w:bCs/>
                <w:color w:val="000000"/>
                <w:sz w:val="22"/>
                <w:szCs w:val="22"/>
              </w:rPr>
              <w:t xml:space="preserve">CEEX – Modul I - </w:t>
            </w:r>
            <w:proofErr w:type="spellStart"/>
            <w:r w:rsidRPr="00440C7F">
              <w:rPr>
                <w:color w:val="000000"/>
                <w:sz w:val="22"/>
                <w:szCs w:val="22"/>
              </w:rPr>
              <w:t>Retea</w:t>
            </w:r>
            <w:proofErr w:type="spellEnd"/>
            <w:r w:rsidRPr="00440C7F">
              <w:rPr>
                <w:color w:val="000000"/>
                <w:sz w:val="22"/>
                <w:szCs w:val="22"/>
              </w:rPr>
              <w:t xml:space="preserve"> tehnologica destinata </w:t>
            </w:r>
            <w:proofErr w:type="spellStart"/>
            <w:r w:rsidRPr="00440C7F">
              <w:rPr>
                <w:color w:val="000000"/>
                <w:sz w:val="22"/>
                <w:szCs w:val="22"/>
              </w:rPr>
              <w:t>integrarii</w:t>
            </w:r>
            <w:proofErr w:type="spellEnd"/>
            <w:r w:rsidRPr="00440C7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40C7F">
              <w:rPr>
                <w:color w:val="000000"/>
                <w:sz w:val="22"/>
                <w:szCs w:val="22"/>
              </w:rPr>
              <w:t>romaniei</w:t>
            </w:r>
            <w:proofErr w:type="spellEnd"/>
            <w:r w:rsidRPr="00440C7F">
              <w:rPr>
                <w:color w:val="000000"/>
                <w:sz w:val="22"/>
                <w:szCs w:val="22"/>
              </w:rPr>
              <w:t xml:space="preserve"> in platforma europeana de </w:t>
            </w:r>
            <w:proofErr w:type="spellStart"/>
            <w:r w:rsidRPr="00440C7F">
              <w:rPr>
                <w:color w:val="000000"/>
                <w:sz w:val="22"/>
                <w:szCs w:val="22"/>
              </w:rPr>
              <w:t>nanoelectronica</w:t>
            </w:r>
            <w:proofErr w:type="spellEnd"/>
            <w:r w:rsidRPr="00440C7F">
              <w:rPr>
                <w:color w:val="000000"/>
                <w:sz w:val="22"/>
                <w:szCs w:val="22"/>
              </w:rPr>
              <w:t>", (2006-2008)</w:t>
            </w:r>
          </w:p>
        </w:tc>
      </w:tr>
      <w:tr w:rsidR="008415C9" w:rsidRPr="00440C7F" w:rsidTr="00B8259D">
        <w:trPr>
          <w:trHeight w:val="45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15C9" w:rsidRPr="00440C7F" w:rsidRDefault="008415C9" w:rsidP="00440C7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0C7F">
              <w:rPr>
                <w:b/>
                <w:bCs/>
                <w:color w:val="000000"/>
                <w:sz w:val="22"/>
                <w:szCs w:val="22"/>
              </w:rPr>
              <w:t xml:space="preserve">CEEX – Modul I - </w:t>
            </w:r>
            <w:r w:rsidRPr="00440C7F">
              <w:rPr>
                <w:color w:val="000000"/>
                <w:sz w:val="22"/>
                <w:szCs w:val="22"/>
              </w:rPr>
              <w:t>"</w:t>
            </w:r>
            <w:proofErr w:type="spellStart"/>
            <w:r w:rsidRPr="00440C7F">
              <w:rPr>
                <w:color w:val="000000"/>
                <w:sz w:val="22"/>
                <w:szCs w:val="22"/>
              </w:rPr>
              <w:t>Retea</w:t>
            </w:r>
            <w:proofErr w:type="spellEnd"/>
            <w:r w:rsidRPr="00440C7F">
              <w:rPr>
                <w:color w:val="000000"/>
                <w:sz w:val="22"/>
                <w:szCs w:val="22"/>
              </w:rPr>
              <w:t xml:space="preserve"> de cercetare si servicii pentru sinteza </w:t>
            </w:r>
            <w:proofErr w:type="spellStart"/>
            <w:r w:rsidRPr="00440C7F">
              <w:rPr>
                <w:color w:val="000000"/>
                <w:sz w:val="22"/>
                <w:szCs w:val="22"/>
              </w:rPr>
              <w:t>nanostructurilor</w:t>
            </w:r>
            <w:proofErr w:type="spellEnd"/>
            <w:r w:rsidRPr="00440C7F">
              <w:rPr>
                <w:color w:val="000000"/>
                <w:sz w:val="22"/>
                <w:szCs w:val="22"/>
              </w:rPr>
              <w:t xml:space="preserve"> cu </w:t>
            </w:r>
            <w:proofErr w:type="spellStart"/>
            <w:r w:rsidRPr="00440C7F">
              <w:rPr>
                <w:color w:val="000000"/>
                <w:sz w:val="22"/>
                <w:szCs w:val="22"/>
              </w:rPr>
              <w:t>aplicatii</w:t>
            </w:r>
            <w:proofErr w:type="spellEnd"/>
            <w:r w:rsidRPr="00440C7F">
              <w:rPr>
                <w:color w:val="000000"/>
                <w:sz w:val="22"/>
                <w:szCs w:val="22"/>
              </w:rPr>
              <w:t xml:space="preserve"> in produse avansate din industria textila, acoperiri protectoare  si a  mediului", (2006-2008)</w:t>
            </w:r>
          </w:p>
        </w:tc>
      </w:tr>
      <w:tr w:rsidR="008415C9" w:rsidRPr="00440C7F" w:rsidTr="00B8259D">
        <w:trPr>
          <w:trHeight w:val="45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15C9" w:rsidRPr="00440C7F" w:rsidRDefault="008415C9" w:rsidP="00440C7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0C7F">
              <w:rPr>
                <w:b/>
                <w:bCs/>
                <w:color w:val="000000"/>
                <w:sz w:val="22"/>
                <w:szCs w:val="22"/>
              </w:rPr>
              <w:t>PN II –  Parteneriate,</w:t>
            </w:r>
            <w:r w:rsidRPr="00440C7F">
              <w:rPr>
                <w:color w:val="000000"/>
                <w:sz w:val="22"/>
                <w:szCs w:val="22"/>
              </w:rPr>
              <w:t xml:space="preserve"> "Stabilirea </w:t>
            </w:r>
            <w:proofErr w:type="spellStart"/>
            <w:r w:rsidRPr="00440C7F">
              <w:rPr>
                <w:color w:val="000000"/>
                <w:sz w:val="22"/>
                <w:szCs w:val="22"/>
              </w:rPr>
              <w:t>actiunii</w:t>
            </w:r>
            <w:proofErr w:type="spellEnd"/>
            <w:r w:rsidRPr="00440C7F">
              <w:rPr>
                <w:color w:val="000000"/>
                <w:sz w:val="22"/>
                <w:szCs w:val="22"/>
              </w:rPr>
              <w:t xml:space="preserve"> si a efectelor </w:t>
            </w:r>
            <w:proofErr w:type="spellStart"/>
            <w:r w:rsidRPr="00440C7F">
              <w:rPr>
                <w:color w:val="000000"/>
                <w:sz w:val="22"/>
                <w:szCs w:val="22"/>
              </w:rPr>
              <w:t>stresprotectoare</w:t>
            </w:r>
            <w:proofErr w:type="spellEnd"/>
            <w:r w:rsidRPr="00440C7F">
              <w:rPr>
                <w:color w:val="000000"/>
                <w:sz w:val="22"/>
                <w:szCs w:val="22"/>
              </w:rPr>
              <w:t xml:space="preserve"> si/sau imunostimulatoare a unor noi materiale biologic active", (2007-2010)</w:t>
            </w:r>
          </w:p>
        </w:tc>
      </w:tr>
      <w:tr w:rsidR="008415C9" w:rsidRPr="00440C7F" w:rsidTr="00B8259D">
        <w:trPr>
          <w:trHeight w:val="45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15C9" w:rsidRPr="00440C7F" w:rsidRDefault="008415C9" w:rsidP="00440C7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0C7F">
              <w:rPr>
                <w:b/>
                <w:bCs/>
                <w:color w:val="000000"/>
                <w:sz w:val="22"/>
                <w:szCs w:val="22"/>
              </w:rPr>
              <w:t xml:space="preserve">PN II –  Parteneriate, </w:t>
            </w:r>
            <w:r w:rsidRPr="00440C7F">
              <w:rPr>
                <w:color w:val="000000"/>
                <w:sz w:val="22"/>
                <w:szCs w:val="22"/>
              </w:rPr>
              <w:t xml:space="preserve">"Sinteza materialelor </w:t>
            </w:r>
            <w:proofErr w:type="spellStart"/>
            <w:r w:rsidRPr="00440C7F">
              <w:rPr>
                <w:color w:val="000000"/>
                <w:sz w:val="22"/>
                <w:szCs w:val="22"/>
              </w:rPr>
              <w:t>zeolitice</w:t>
            </w:r>
            <w:proofErr w:type="spellEnd"/>
            <w:r w:rsidRPr="00440C7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40C7F">
              <w:rPr>
                <w:color w:val="000000"/>
                <w:sz w:val="22"/>
                <w:szCs w:val="22"/>
              </w:rPr>
              <w:t>functionalizate</w:t>
            </w:r>
            <w:proofErr w:type="spellEnd"/>
            <w:r w:rsidRPr="00440C7F">
              <w:rPr>
                <w:color w:val="000000"/>
                <w:sz w:val="22"/>
                <w:szCs w:val="22"/>
              </w:rPr>
              <w:t xml:space="preserve"> cu </w:t>
            </w:r>
            <w:proofErr w:type="spellStart"/>
            <w:r w:rsidRPr="00440C7F">
              <w:rPr>
                <w:color w:val="000000"/>
                <w:sz w:val="22"/>
                <w:szCs w:val="22"/>
              </w:rPr>
              <w:t>nanocristale</w:t>
            </w:r>
            <w:proofErr w:type="spellEnd"/>
            <w:r w:rsidRPr="00440C7F">
              <w:rPr>
                <w:color w:val="000000"/>
                <w:sz w:val="22"/>
                <w:szCs w:val="22"/>
              </w:rPr>
              <w:t xml:space="preserve"> de dioxid de titan dopate si testarea acestora in </w:t>
            </w:r>
            <w:proofErr w:type="spellStart"/>
            <w:r w:rsidRPr="00440C7F">
              <w:rPr>
                <w:color w:val="000000"/>
                <w:sz w:val="22"/>
                <w:szCs w:val="22"/>
              </w:rPr>
              <w:t>statii</w:t>
            </w:r>
            <w:proofErr w:type="spellEnd"/>
            <w:r w:rsidRPr="00440C7F">
              <w:rPr>
                <w:color w:val="000000"/>
                <w:sz w:val="22"/>
                <w:szCs w:val="22"/>
              </w:rPr>
              <w:t xml:space="preserve"> pilot de potabilizare", (2007-2010)</w:t>
            </w:r>
          </w:p>
        </w:tc>
      </w:tr>
      <w:tr w:rsidR="008415C9" w:rsidRPr="00440C7F" w:rsidTr="00B8259D">
        <w:trPr>
          <w:trHeight w:val="51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15C9" w:rsidRPr="00440C7F" w:rsidRDefault="008415C9" w:rsidP="00440C7F">
            <w:pPr>
              <w:rPr>
                <w:color w:val="000000"/>
                <w:sz w:val="22"/>
                <w:szCs w:val="22"/>
              </w:rPr>
            </w:pPr>
            <w:r w:rsidRPr="00440C7F">
              <w:rPr>
                <w:b/>
                <w:bCs/>
                <w:color w:val="000000"/>
                <w:sz w:val="22"/>
                <w:szCs w:val="22"/>
              </w:rPr>
              <w:lastRenderedPageBreak/>
              <w:t>PN II –  Parteneriate</w:t>
            </w:r>
            <w:r w:rsidRPr="00440C7F">
              <w:rPr>
                <w:color w:val="000000"/>
                <w:sz w:val="22"/>
                <w:szCs w:val="22"/>
              </w:rPr>
              <w:t>, "</w:t>
            </w:r>
            <w:proofErr w:type="spellStart"/>
            <w:r w:rsidRPr="00440C7F">
              <w:rPr>
                <w:color w:val="000000"/>
                <w:sz w:val="22"/>
                <w:szCs w:val="22"/>
              </w:rPr>
              <w:t>Cercetari</w:t>
            </w:r>
            <w:proofErr w:type="spellEnd"/>
            <w:r w:rsidRPr="00440C7F">
              <w:rPr>
                <w:color w:val="000000"/>
                <w:sz w:val="22"/>
                <w:szCs w:val="22"/>
              </w:rPr>
              <w:t xml:space="preserve"> complexe privind </w:t>
            </w:r>
            <w:proofErr w:type="spellStart"/>
            <w:r w:rsidRPr="00440C7F">
              <w:rPr>
                <w:color w:val="000000"/>
                <w:sz w:val="22"/>
                <w:szCs w:val="22"/>
              </w:rPr>
              <w:t>obtinerea</w:t>
            </w:r>
            <w:proofErr w:type="spellEnd"/>
            <w:r w:rsidRPr="00440C7F">
              <w:rPr>
                <w:color w:val="000000"/>
                <w:sz w:val="22"/>
                <w:szCs w:val="22"/>
              </w:rPr>
              <w:t xml:space="preserve"> si </w:t>
            </w:r>
            <w:proofErr w:type="spellStart"/>
            <w:r w:rsidRPr="00440C7F">
              <w:rPr>
                <w:color w:val="000000"/>
                <w:sz w:val="22"/>
                <w:szCs w:val="22"/>
              </w:rPr>
              <w:t>proprietatile</w:t>
            </w:r>
            <w:proofErr w:type="spellEnd"/>
            <w:r w:rsidRPr="00440C7F">
              <w:rPr>
                <w:color w:val="000000"/>
                <w:sz w:val="22"/>
                <w:szCs w:val="22"/>
              </w:rPr>
              <w:t xml:space="preserve"> magnetice ale sistemelor de </w:t>
            </w:r>
            <w:proofErr w:type="spellStart"/>
            <w:r w:rsidRPr="00440C7F">
              <w:rPr>
                <w:color w:val="000000"/>
                <w:sz w:val="22"/>
                <w:szCs w:val="22"/>
              </w:rPr>
              <w:t>nanoparticule</w:t>
            </w:r>
            <w:proofErr w:type="spellEnd"/>
            <w:r w:rsidRPr="00440C7F">
              <w:rPr>
                <w:color w:val="000000"/>
                <w:sz w:val="22"/>
                <w:szCs w:val="22"/>
              </w:rPr>
              <w:t xml:space="preserve"> ferimagnetice de Co</w:t>
            </w:r>
            <w:r w:rsidRPr="00440C7F">
              <w:rPr>
                <w:color w:val="000000"/>
                <w:sz w:val="22"/>
                <w:szCs w:val="22"/>
                <w:vertAlign w:val="subscript"/>
              </w:rPr>
              <w:t>x</w:t>
            </w:r>
            <w:r w:rsidRPr="00440C7F">
              <w:rPr>
                <w:color w:val="000000"/>
                <w:sz w:val="22"/>
                <w:szCs w:val="22"/>
              </w:rPr>
              <w:t>Fe</w:t>
            </w:r>
            <w:r w:rsidRPr="00440C7F">
              <w:rPr>
                <w:color w:val="000000"/>
                <w:sz w:val="22"/>
                <w:szCs w:val="22"/>
                <w:vertAlign w:val="subscript"/>
              </w:rPr>
              <w:t>3-x</w:t>
            </w:r>
            <w:r w:rsidRPr="00440C7F">
              <w:rPr>
                <w:color w:val="000000"/>
                <w:sz w:val="22"/>
                <w:szCs w:val="22"/>
              </w:rPr>
              <w:t>O</w:t>
            </w:r>
            <w:r w:rsidRPr="00440C7F">
              <w:rPr>
                <w:color w:val="000000"/>
                <w:sz w:val="22"/>
                <w:szCs w:val="22"/>
                <w:vertAlign w:val="subscript"/>
              </w:rPr>
              <w:t>4</w:t>
            </w:r>
            <w:r w:rsidRPr="00440C7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40C7F">
              <w:rPr>
                <w:color w:val="000000"/>
                <w:sz w:val="22"/>
                <w:szCs w:val="22"/>
              </w:rPr>
              <w:t>surfactate</w:t>
            </w:r>
            <w:proofErr w:type="spellEnd"/>
            <w:r w:rsidRPr="00440C7F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440C7F">
              <w:rPr>
                <w:color w:val="000000"/>
                <w:sz w:val="22"/>
                <w:szCs w:val="22"/>
              </w:rPr>
              <w:t>nesurfactate</w:t>
            </w:r>
            <w:proofErr w:type="spellEnd"/>
            <w:r w:rsidRPr="00440C7F">
              <w:rPr>
                <w:color w:val="000000"/>
                <w:sz w:val="22"/>
                <w:szCs w:val="22"/>
              </w:rPr>
              <w:t xml:space="preserve"> si biocompatibile cu </w:t>
            </w:r>
            <w:proofErr w:type="spellStart"/>
            <w:r w:rsidRPr="00440C7F">
              <w:rPr>
                <w:color w:val="000000"/>
                <w:sz w:val="22"/>
                <w:szCs w:val="22"/>
              </w:rPr>
              <w:t>potentiale</w:t>
            </w:r>
            <w:proofErr w:type="spellEnd"/>
            <w:r w:rsidRPr="00440C7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40C7F">
              <w:rPr>
                <w:color w:val="000000"/>
                <w:sz w:val="22"/>
                <w:szCs w:val="22"/>
              </w:rPr>
              <w:t>aplicatii</w:t>
            </w:r>
            <w:proofErr w:type="spellEnd"/>
            <w:r w:rsidRPr="00440C7F">
              <w:rPr>
                <w:color w:val="000000"/>
                <w:sz w:val="22"/>
                <w:szCs w:val="22"/>
              </w:rPr>
              <w:t xml:space="preserve"> in terapia cancerului", (2007-2010)</w:t>
            </w:r>
          </w:p>
        </w:tc>
      </w:tr>
      <w:tr w:rsidR="008415C9" w:rsidRPr="00440C7F" w:rsidTr="00B8259D">
        <w:trPr>
          <w:trHeight w:val="465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15C9" w:rsidRPr="00440C7F" w:rsidRDefault="008415C9" w:rsidP="00440C7F">
            <w:pPr>
              <w:rPr>
                <w:color w:val="000000"/>
                <w:sz w:val="22"/>
                <w:szCs w:val="22"/>
              </w:rPr>
            </w:pPr>
            <w:r w:rsidRPr="00440C7F">
              <w:rPr>
                <w:b/>
                <w:bCs/>
                <w:color w:val="000000"/>
                <w:sz w:val="22"/>
                <w:szCs w:val="22"/>
              </w:rPr>
              <w:t>PN II –  Parteneriate</w:t>
            </w:r>
            <w:r w:rsidRPr="00440C7F">
              <w:rPr>
                <w:color w:val="000000"/>
                <w:sz w:val="22"/>
                <w:szCs w:val="22"/>
              </w:rPr>
              <w:t xml:space="preserve">, "Sistem de </w:t>
            </w:r>
            <w:proofErr w:type="spellStart"/>
            <w:r w:rsidRPr="00440C7F">
              <w:rPr>
                <w:color w:val="000000"/>
                <w:sz w:val="22"/>
                <w:szCs w:val="22"/>
              </w:rPr>
              <w:t>microsenzori</w:t>
            </w:r>
            <w:proofErr w:type="spellEnd"/>
            <w:r w:rsidRPr="00440C7F">
              <w:rPr>
                <w:color w:val="000000"/>
                <w:sz w:val="22"/>
                <w:szCs w:val="22"/>
              </w:rPr>
              <w:t xml:space="preserve"> piezoelectrici, de </w:t>
            </w:r>
            <w:proofErr w:type="spellStart"/>
            <w:r w:rsidRPr="00440C7F">
              <w:rPr>
                <w:color w:val="000000"/>
                <w:sz w:val="22"/>
                <w:szCs w:val="22"/>
              </w:rPr>
              <w:t>masurare</w:t>
            </w:r>
            <w:proofErr w:type="spellEnd"/>
            <w:r w:rsidRPr="00440C7F">
              <w:rPr>
                <w:color w:val="000000"/>
                <w:sz w:val="22"/>
                <w:szCs w:val="22"/>
              </w:rPr>
              <w:t xml:space="preserve">, analiză şi control </w:t>
            </w:r>
            <w:proofErr w:type="spellStart"/>
            <w:r w:rsidRPr="00440C7F">
              <w:rPr>
                <w:color w:val="000000"/>
                <w:sz w:val="22"/>
                <w:szCs w:val="22"/>
              </w:rPr>
              <w:t>multiparametru</w:t>
            </w:r>
            <w:proofErr w:type="spellEnd"/>
            <w:r w:rsidRPr="00440C7F">
              <w:rPr>
                <w:color w:val="000000"/>
                <w:sz w:val="22"/>
                <w:szCs w:val="22"/>
              </w:rPr>
              <w:t>, integrat 3D" - PIEZOSENZ, (2007-2010)</w:t>
            </w:r>
          </w:p>
        </w:tc>
      </w:tr>
      <w:tr w:rsidR="008415C9" w:rsidRPr="00440C7F" w:rsidTr="00B8259D">
        <w:trPr>
          <w:trHeight w:val="45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15C9" w:rsidRPr="00440C7F" w:rsidRDefault="008415C9" w:rsidP="00440C7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0C7F">
              <w:rPr>
                <w:b/>
                <w:bCs/>
                <w:color w:val="000000"/>
                <w:sz w:val="22"/>
                <w:szCs w:val="22"/>
              </w:rPr>
              <w:t xml:space="preserve">PN II - Parteneriate, </w:t>
            </w:r>
            <w:r w:rsidRPr="00440C7F">
              <w:rPr>
                <w:color w:val="000000"/>
                <w:sz w:val="22"/>
                <w:szCs w:val="22"/>
              </w:rPr>
              <w:t xml:space="preserve">"Senzori piezoelectrici </w:t>
            </w:r>
            <w:proofErr w:type="spellStart"/>
            <w:r w:rsidRPr="00440C7F">
              <w:rPr>
                <w:color w:val="000000"/>
                <w:sz w:val="22"/>
                <w:szCs w:val="22"/>
              </w:rPr>
              <w:t>performanti</w:t>
            </w:r>
            <w:proofErr w:type="spellEnd"/>
            <w:r w:rsidRPr="00440C7F">
              <w:rPr>
                <w:color w:val="000000"/>
                <w:sz w:val="22"/>
                <w:szCs w:val="22"/>
              </w:rPr>
              <w:t xml:space="preserve"> pe baza de noi structuri </w:t>
            </w:r>
            <w:proofErr w:type="spellStart"/>
            <w:r w:rsidRPr="00440C7F">
              <w:rPr>
                <w:color w:val="000000"/>
                <w:sz w:val="22"/>
                <w:szCs w:val="22"/>
              </w:rPr>
              <w:t>α-cuart</w:t>
            </w:r>
            <w:proofErr w:type="spellEnd"/>
            <w:r w:rsidRPr="00440C7F">
              <w:rPr>
                <w:color w:val="000000"/>
                <w:sz w:val="22"/>
                <w:szCs w:val="22"/>
              </w:rPr>
              <w:t xml:space="preserve">, senzori pentru calitatea si </w:t>
            </w:r>
            <w:proofErr w:type="spellStart"/>
            <w:r w:rsidRPr="00440C7F">
              <w:rPr>
                <w:color w:val="000000"/>
                <w:sz w:val="22"/>
                <w:szCs w:val="22"/>
              </w:rPr>
              <w:t>siguranta</w:t>
            </w:r>
            <w:proofErr w:type="spellEnd"/>
            <w:r w:rsidRPr="00440C7F">
              <w:rPr>
                <w:color w:val="000000"/>
                <w:sz w:val="22"/>
                <w:szCs w:val="22"/>
              </w:rPr>
              <w:t xml:space="preserve"> alimentelor", (2007-2010)</w:t>
            </w:r>
          </w:p>
        </w:tc>
      </w:tr>
      <w:tr w:rsidR="008415C9" w:rsidRPr="00440C7F" w:rsidTr="00B8259D">
        <w:trPr>
          <w:trHeight w:val="30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15C9" w:rsidRPr="00440C7F" w:rsidRDefault="008415C9" w:rsidP="00440C7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0C7F">
              <w:rPr>
                <w:b/>
                <w:bCs/>
                <w:color w:val="000000"/>
                <w:sz w:val="22"/>
                <w:szCs w:val="22"/>
              </w:rPr>
              <w:t>PN II - Parteneriate</w:t>
            </w:r>
            <w:r w:rsidRPr="00440C7F">
              <w:rPr>
                <w:color w:val="000000"/>
                <w:sz w:val="22"/>
                <w:szCs w:val="22"/>
              </w:rPr>
              <w:t xml:space="preserve">, "Biocombustibili </w:t>
            </w:r>
            <w:proofErr w:type="spellStart"/>
            <w:r w:rsidRPr="00440C7F">
              <w:rPr>
                <w:color w:val="000000"/>
                <w:sz w:val="22"/>
                <w:szCs w:val="22"/>
              </w:rPr>
              <w:t>obtinuti</w:t>
            </w:r>
            <w:proofErr w:type="spellEnd"/>
            <w:r w:rsidRPr="00440C7F">
              <w:rPr>
                <w:color w:val="000000"/>
                <w:sz w:val="22"/>
                <w:szCs w:val="22"/>
              </w:rPr>
              <w:t xml:space="preserve"> prin valorificarea </w:t>
            </w:r>
            <w:proofErr w:type="spellStart"/>
            <w:r w:rsidRPr="00440C7F">
              <w:rPr>
                <w:color w:val="000000"/>
                <w:sz w:val="22"/>
                <w:szCs w:val="22"/>
              </w:rPr>
              <w:t>deseurilor</w:t>
            </w:r>
            <w:proofErr w:type="spellEnd"/>
            <w:r w:rsidRPr="00440C7F">
              <w:rPr>
                <w:color w:val="000000"/>
                <w:sz w:val="22"/>
                <w:szCs w:val="22"/>
              </w:rPr>
              <w:t xml:space="preserve"> celulozice intr-un sistem integrat </w:t>
            </w:r>
            <w:proofErr w:type="spellStart"/>
            <w:r w:rsidRPr="00440C7F">
              <w:rPr>
                <w:color w:val="000000"/>
                <w:sz w:val="22"/>
                <w:szCs w:val="22"/>
              </w:rPr>
              <w:t>chimico-enzimati</w:t>
            </w:r>
            <w:proofErr w:type="spellEnd"/>
            <w:r w:rsidRPr="00440C7F">
              <w:rPr>
                <w:color w:val="000000"/>
                <w:sz w:val="22"/>
                <w:szCs w:val="22"/>
              </w:rPr>
              <w:t>", (2007-2010)</w:t>
            </w:r>
          </w:p>
        </w:tc>
      </w:tr>
      <w:tr w:rsidR="008415C9" w:rsidRPr="00440C7F" w:rsidTr="00B8259D">
        <w:trPr>
          <w:trHeight w:val="495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15C9" w:rsidRPr="00440C7F" w:rsidRDefault="008415C9" w:rsidP="00440C7F">
            <w:pPr>
              <w:rPr>
                <w:color w:val="000000"/>
                <w:sz w:val="22"/>
                <w:szCs w:val="22"/>
              </w:rPr>
            </w:pPr>
            <w:r w:rsidRPr="00440C7F">
              <w:rPr>
                <w:b/>
                <w:bCs/>
                <w:color w:val="000000"/>
                <w:sz w:val="22"/>
                <w:szCs w:val="22"/>
              </w:rPr>
              <w:t>PN II - Parteneriate</w:t>
            </w:r>
            <w:r w:rsidRPr="00440C7F">
              <w:rPr>
                <w:color w:val="000000"/>
                <w:sz w:val="22"/>
                <w:szCs w:val="22"/>
              </w:rPr>
              <w:t xml:space="preserve">, "Utilizarea unor materiale </w:t>
            </w:r>
            <w:proofErr w:type="spellStart"/>
            <w:r w:rsidRPr="00440C7F">
              <w:rPr>
                <w:color w:val="000000"/>
                <w:sz w:val="22"/>
                <w:szCs w:val="22"/>
              </w:rPr>
              <w:t>zeolitice</w:t>
            </w:r>
            <w:proofErr w:type="spellEnd"/>
            <w:r w:rsidRPr="00440C7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40C7F">
              <w:rPr>
                <w:color w:val="000000"/>
                <w:sz w:val="22"/>
                <w:szCs w:val="22"/>
              </w:rPr>
              <w:t>functionalizate</w:t>
            </w:r>
            <w:proofErr w:type="spellEnd"/>
            <w:r w:rsidRPr="00440C7F">
              <w:rPr>
                <w:color w:val="000000"/>
                <w:sz w:val="22"/>
                <w:szCs w:val="22"/>
              </w:rPr>
              <w:t xml:space="preserve"> cu </w:t>
            </w:r>
            <w:proofErr w:type="spellStart"/>
            <w:r w:rsidRPr="00440C7F">
              <w:rPr>
                <w:color w:val="000000"/>
                <w:sz w:val="22"/>
                <w:szCs w:val="22"/>
              </w:rPr>
              <w:t>nanocristale</w:t>
            </w:r>
            <w:proofErr w:type="spellEnd"/>
            <w:r w:rsidRPr="00440C7F">
              <w:rPr>
                <w:color w:val="000000"/>
                <w:sz w:val="22"/>
                <w:szCs w:val="22"/>
              </w:rPr>
              <w:t xml:space="preserve"> de TiO</w:t>
            </w:r>
            <w:r w:rsidRPr="00440C7F">
              <w:rPr>
                <w:color w:val="000000"/>
                <w:sz w:val="22"/>
                <w:szCs w:val="22"/>
                <w:vertAlign w:val="subscript"/>
              </w:rPr>
              <w:t>2</w:t>
            </w:r>
            <w:r w:rsidRPr="00440C7F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440C7F">
              <w:rPr>
                <w:color w:val="000000"/>
                <w:sz w:val="22"/>
                <w:szCs w:val="22"/>
              </w:rPr>
              <w:t xml:space="preserve">pentru epurarea apelor reziduale in vederea </w:t>
            </w:r>
            <w:proofErr w:type="spellStart"/>
            <w:r w:rsidRPr="00440C7F">
              <w:rPr>
                <w:color w:val="000000"/>
                <w:sz w:val="22"/>
                <w:szCs w:val="22"/>
              </w:rPr>
              <w:t>recircularii</w:t>
            </w:r>
            <w:proofErr w:type="spellEnd"/>
            <w:r w:rsidRPr="00440C7F">
              <w:rPr>
                <w:color w:val="000000"/>
                <w:sz w:val="22"/>
                <w:szCs w:val="22"/>
              </w:rPr>
              <w:t xml:space="preserve"> acestora", (NANO ZEOREZID), 2008-2011</w:t>
            </w:r>
          </w:p>
        </w:tc>
      </w:tr>
      <w:tr w:rsidR="008415C9" w:rsidRPr="00440C7F" w:rsidTr="00B8259D">
        <w:trPr>
          <w:trHeight w:val="285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15C9" w:rsidRPr="00440C7F" w:rsidRDefault="008415C9" w:rsidP="00440C7F">
            <w:pPr>
              <w:rPr>
                <w:color w:val="000000"/>
                <w:sz w:val="22"/>
                <w:szCs w:val="22"/>
              </w:rPr>
            </w:pPr>
            <w:r w:rsidRPr="00440C7F">
              <w:rPr>
                <w:b/>
                <w:bCs/>
                <w:color w:val="000000"/>
                <w:sz w:val="22"/>
                <w:szCs w:val="22"/>
              </w:rPr>
              <w:t>PN II - Parteneriate</w:t>
            </w:r>
            <w:r w:rsidRPr="00440C7F">
              <w:rPr>
                <w:color w:val="000000"/>
                <w:sz w:val="22"/>
                <w:szCs w:val="22"/>
              </w:rPr>
              <w:t>, "Staţie autonomă de monitorizare cu aplicaţii în domeniul energiei fotovoltaice şi al protecţiei mediului", (SAM), (2008-2011)</w:t>
            </w:r>
          </w:p>
        </w:tc>
      </w:tr>
      <w:tr w:rsidR="008415C9" w:rsidRPr="00440C7F" w:rsidTr="00B8259D">
        <w:trPr>
          <w:trHeight w:val="465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15C9" w:rsidRPr="00440C7F" w:rsidRDefault="008415C9" w:rsidP="00440C7F">
            <w:pPr>
              <w:rPr>
                <w:color w:val="000000"/>
                <w:sz w:val="22"/>
                <w:szCs w:val="22"/>
              </w:rPr>
            </w:pPr>
            <w:r w:rsidRPr="00440C7F">
              <w:rPr>
                <w:b/>
                <w:bCs/>
                <w:color w:val="000000"/>
                <w:sz w:val="22"/>
                <w:szCs w:val="22"/>
              </w:rPr>
              <w:t>PN II –  Parteneriate</w:t>
            </w:r>
            <w:r w:rsidRPr="00440C7F">
              <w:rPr>
                <w:color w:val="000000"/>
                <w:sz w:val="22"/>
                <w:szCs w:val="22"/>
              </w:rPr>
              <w:t xml:space="preserve">, "Arii de micro/nano senzori de prag pentru </w:t>
            </w:r>
            <w:proofErr w:type="spellStart"/>
            <w:r w:rsidRPr="00440C7F">
              <w:rPr>
                <w:color w:val="000000"/>
                <w:sz w:val="22"/>
                <w:szCs w:val="22"/>
              </w:rPr>
              <w:t>detectia</w:t>
            </w:r>
            <w:proofErr w:type="spellEnd"/>
            <w:r w:rsidRPr="00440C7F">
              <w:rPr>
                <w:color w:val="000000"/>
                <w:sz w:val="22"/>
                <w:szCs w:val="22"/>
              </w:rPr>
              <w:t xml:space="preserve"> in timp real a </w:t>
            </w:r>
            <w:proofErr w:type="spellStart"/>
            <w:r w:rsidRPr="00440C7F">
              <w:rPr>
                <w:color w:val="000000"/>
                <w:sz w:val="22"/>
                <w:szCs w:val="22"/>
              </w:rPr>
              <w:t>contaminarii</w:t>
            </w:r>
            <w:proofErr w:type="spellEnd"/>
            <w:r w:rsidRPr="00440C7F">
              <w:rPr>
                <w:color w:val="000000"/>
                <w:sz w:val="22"/>
                <w:szCs w:val="22"/>
              </w:rPr>
              <w:t xml:space="preserve"> mediului acvatic cu </w:t>
            </w:r>
            <w:proofErr w:type="spellStart"/>
            <w:r w:rsidRPr="00440C7F">
              <w:rPr>
                <w:color w:val="000000"/>
                <w:sz w:val="22"/>
                <w:szCs w:val="22"/>
              </w:rPr>
              <w:t>agenti</w:t>
            </w:r>
            <w:proofErr w:type="spellEnd"/>
            <w:r w:rsidRPr="00440C7F">
              <w:rPr>
                <w:color w:val="000000"/>
                <w:sz w:val="22"/>
                <w:szCs w:val="22"/>
              </w:rPr>
              <w:t xml:space="preserve"> chimici" - AQAPROTECT, (2008-2012)</w:t>
            </w:r>
          </w:p>
        </w:tc>
      </w:tr>
      <w:tr w:rsidR="008415C9" w:rsidRPr="00440C7F" w:rsidTr="00B8259D">
        <w:trPr>
          <w:trHeight w:val="30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15C9" w:rsidRPr="00440C7F" w:rsidRDefault="008415C9" w:rsidP="00440C7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0C7F">
              <w:rPr>
                <w:b/>
                <w:bCs/>
                <w:color w:val="000000"/>
                <w:sz w:val="22"/>
                <w:szCs w:val="22"/>
              </w:rPr>
              <w:t xml:space="preserve">POS CCE, </w:t>
            </w:r>
            <w:r w:rsidRPr="00440C7F">
              <w:rPr>
                <w:color w:val="000000"/>
                <w:sz w:val="22"/>
                <w:szCs w:val="22"/>
              </w:rPr>
              <w:t xml:space="preserve">Axa </w:t>
            </w:r>
            <w:proofErr w:type="spellStart"/>
            <w:r w:rsidRPr="00440C7F">
              <w:rPr>
                <w:color w:val="000000"/>
                <w:sz w:val="22"/>
                <w:szCs w:val="22"/>
              </w:rPr>
              <w:t>Prioritarã</w:t>
            </w:r>
            <w:proofErr w:type="spellEnd"/>
            <w:r w:rsidRPr="00440C7F">
              <w:rPr>
                <w:color w:val="000000"/>
                <w:sz w:val="22"/>
                <w:szCs w:val="22"/>
              </w:rPr>
              <w:t xml:space="preserve"> 2, “</w:t>
            </w:r>
            <w:proofErr w:type="spellStart"/>
            <w:r w:rsidRPr="00440C7F">
              <w:rPr>
                <w:color w:val="000000"/>
                <w:sz w:val="22"/>
                <w:szCs w:val="22"/>
              </w:rPr>
              <w:t>Intărirea</w:t>
            </w:r>
            <w:proofErr w:type="spellEnd"/>
            <w:r w:rsidRPr="00440C7F">
              <w:rPr>
                <w:color w:val="000000"/>
                <w:sz w:val="22"/>
                <w:szCs w:val="22"/>
              </w:rPr>
              <w:t xml:space="preserve"> capacităţii administrative şi a vizibilităţii internaţionale departamentale", (AVID), 2009</w:t>
            </w:r>
          </w:p>
        </w:tc>
      </w:tr>
      <w:tr w:rsidR="008415C9" w:rsidRPr="00440C7F" w:rsidTr="00B8259D">
        <w:trPr>
          <w:trHeight w:val="30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15C9" w:rsidRPr="00440C7F" w:rsidRDefault="008415C9" w:rsidP="00440C7F">
            <w:pPr>
              <w:rPr>
                <w:color w:val="333333"/>
                <w:sz w:val="22"/>
                <w:szCs w:val="22"/>
              </w:rPr>
            </w:pPr>
            <w:r w:rsidRPr="00440C7F">
              <w:rPr>
                <w:b/>
                <w:bCs/>
                <w:color w:val="333333"/>
                <w:sz w:val="22"/>
                <w:szCs w:val="22"/>
              </w:rPr>
              <w:t>PN-II-PT-PCCA-2013-4-1708</w:t>
            </w:r>
            <w:r w:rsidRPr="00440C7F">
              <w:rPr>
                <w:color w:val="333333"/>
                <w:sz w:val="22"/>
                <w:szCs w:val="22"/>
              </w:rPr>
              <w:t>, "</w:t>
            </w:r>
            <w:proofErr w:type="spellStart"/>
            <w:r w:rsidRPr="00440C7F">
              <w:rPr>
                <w:color w:val="333333"/>
                <w:sz w:val="22"/>
                <w:szCs w:val="22"/>
              </w:rPr>
              <w:t>Instalatie</w:t>
            </w:r>
            <w:proofErr w:type="spellEnd"/>
            <w:r w:rsidRPr="00440C7F">
              <w:rPr>
                <w:color w:val="333333"/>
                <w:sz w:val="22"/>
                <w:szCs w:val="22"/>
              </w:rPr>
              <w:t xml:space="preserve"> pilot mobila pentru tratarea apelor reziduale cu ajutorul energiei solare", (2014 - )</w:t>
            </w:r>
          </w:p>
        </w:tc>
      </w:tr>
      <w:tr w:rsidR="008415C9" w:rsidRPr="00766C37" w:rsidTr="00B8259D">
        <w:trPr>
          <w:trHeight w:val="465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15C9" w:rsidRPr="00766C37" w:rsidRDefault="008415C9" w:rsidP="00440C7F">
            <w:pPr>
              <w:rPr>
                <w:sz w:val="22"/>
                <w:szCs w:val="22"/>
              </w:rPr>
            </w:pPr>
            <w:r w:rsidRPr="00766C37">
              <w:rPr>
                <w:b/>
                <w:bCs/>
                <w:sz w:val="22"/>
                <w:szCs w:val="22"/>
              </w:rPr>
              <w:t xml:space="preserve">PN-II-PT-PCCA-2013-4-0826,  </w:t>
            </w:r>
            <w:r w:rsidRPr="00766C37">
              <w:rPr>
                <w:sz w:val="22"/>
                <w:szCs w:val="22"/>
              </w:rPr>
              <w:t>"</w:t>
            </w:r>
            <w:proofErr w:type="spellStart"/>
            <w:r w:rsidRPr="00766C37">
              <w:rPr>
                <w:sz w:val="22"/>
                <w:szCs w:val="22"/>
              </w:rPr>
              <w:t>Cercetari</w:t>
            </w:r>
            <w:proofErr w:type="spellEnd"/>
            <w:r w:rsidRPr="00766C37">
              <w:rPr>
                <w:sz w:val="22"/>
                <w:szCs w:val="22"/>
              </w:rPr>
              <w:t xml:space="preserve"> avansate privind dezvoltarea de metode si tehnici rapide pentru </w:t>
            </w:r>
            <w:proofErr w:type="spellStart"/>
            <w:r w:rsidRPr="00766C37">
              <w:rPr>
                <w:sz w:val="22"/>
                <w:szCs w:val="22"/>
              </w:rPr>
              <w:t>detectia</w:t>
            </w:r>
            <w:proofErr w:type="spellEnd"/>
            <w:r w:rsidRPr="00766C37">
              <w:rPr>
                <w:sz w:val="22"/>
                <w:szCs w:val="22"/>
              </w:rPr>
              <w:t xml:space="preserve"> pesticidelor din </w:t>
            </w:r>
            <w:proofErr w:type="spellStart"/>
            <w:r w:rsidRPr="00766C37">
              <w:rPr>
                <w:sz w:val="22"/>
                <w:szCs w:val="22"/>
              </w:rPr>
              <w:t>lantul</w:t>
            </w:r>
            <w:proofErr w:type="spellEnd"/>
            <w:r w:rsidRPr="00766C37">
              <w:rPr>
                <w:sz w:val="22"/>
                <w:szCs w:val="22"/>
              </w:rPr>
              <w:t xml:space="preserve"> alimentar", (2014 - )</w:t>
            </w:r>
          </w:p>
          <w:p w:rsidR="00766C37" w:rsidRPr="00766C37" w:rsidRDefault="00766C37" w:rsidP="00440C7F">
            <w:pPr>
              <w:rPr>
                <w:b/>
                <w:sz w:val="22"/>
                <w:szCs w:val="22"/>
              </w:rPr>
            </w:pPr>
            <w:r w:rsidRPr="00766C37">
              <w:rPr>
                <w:b/>
                <w:sz w:val="22"/>
                <w:szCs w:val="22"/>
              </w:rPr>
              <w:t xml:space="preserve">PN Nucleu – 32 </w:t>
            </w:r>
            <w:proofErr w:type="spellStart"/>
            <w:r w:rsidRPr="00766C37">
              <w:rPr>
                <w:b/>
                <w:sz w:val="22"/>
                <w:szCs w:val="22"/>
              </w:rPr>
              <w:t>projects</w:t>
            </w:r>
            <w:proofErr w:type="spellEnd"/>
          </w:p>
          <w:p w:rsidR="00766C37" w:rsidRPr="00766C37" w:rsidRDefault="00766C37" w:rsidP="00440C7F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C819CB" w:rsidRPr="00440C7F" w:rsidRDefault="00C819CB" w:rsidP="00C819CB">
      <w:pPr>
        <w:rPr>
          <w:b/>
          <w:bCs/>
          <w:sz w:val="22"/>
          <w:szCs w:val="22"/>
          <w:lang w:val="en-US"/>
        </w:rPr>
      </w:pPr>
      <w:r w:rsidRPr="00440C7F">
        <w:rPr>
          <w:b/>
          <w:bCs/>
          <w:sz w:val="22"/>
          <w:szCs w:val="22"/>
          <w:lang w:val="en-US"/>
        </w:rPr>
        <w:t>List of published scientific papers</w:t>
      </w:r>
      <w:r w:rsidR="00440C7F">
        <w:rPr>
          <w:b/>
          <w:bCs/>
          <w:sz w:val="22"/>
          <w:szCs w:val="22"/>
          <w:lang w:val="en-US"/>
        </w:rPr>
        <w:t xml:space="preserve"> (ISI)</w:t>
      </w:r>
    </w:p>
    <w:p w:rsidR="00C819CB" w:rsidRPr="00440C7F" w:rsidRDefault="00C819CB" w:rsidP="00C819CB">
      <w:pPr>
        <w:pStyle w:val="ListParagraph"/>
        <w:numPr>
          <w:ilvl w:val="0"/>
          <w:numId w:val="10"/>
        </w:numPr>
        <w:tabs>
          <w:tab w:val="left" w:pos="180"/>
        </w:tabs>
        <w:ind w:left="180" w:hanging="180"/>
        <w:jc w:val="both"/>
        <w:rPr>
          <w:sz w:val="22"/>
          <w:szCs w:val="22"/>
        </w:rPr>
      </w:pPr>
      <w:r w:rsidRPr="00440C7F">
        <w:rPr>
          <w:bCs/>
          <w:sz w:val="22"/>
          <w:szCs w:val="22"/>
        </w:rPr>
        <w:t xml:space="preserve">P. </w:t>
      </w:r>
      <w:proofErr w:type="spellStart"/>
      <w:r w:rsidRPr="00440C7F">
        <w:rPr>
          <w:bCs/>
          <w:sz w:val="22"/>
          <w:szCs w:val="22"/>
        </w:rPr>
        <w:t>Vlazan</w:t>
      </w:r>
      <w:proofErr w:type="spellEnd"/>
      <w:r w:rsidRPr="00440C7F">
        <w:rPr>
          <w:bCs/>
          <w:sz w:val="22"/>
          <w:szCs w:val="22"/>
        </w:rPr>
        <w:t xml:space="preserve">, M. </w:t>
      </w:r>
      <w:proofErr w:type="spellStart"/>
      <w:r w:rsidRPr="00440C7F">
        <w:rPr>
          <w:bCs/>
          <w:sz w:val="22"/>
          <w:szCs w:val="22"/>
        </w:rPr>
        <w:t>Bradiceanu</w:t>
      </w:r>
      <w:proofErr w:type="spellEnd"/>
      <w:r w:rsidRPr="00440C7F">
        <w:rPr>
          <w:bCs/>
          <w:sz w:val="22"/>
          <w:szCs w:val="22"/>
        </w:rPr>
        <w:t xml:space="preserve">, P. </w:t>
      </w:r>
      <w:proofErr w:type="spellStart"/>
      <w:r w:rsidRPr="00440C7F">
        <w:rPr>
          <w:bCs/>
          <w:sz w:val="22"/>
          <w:szCs w:val="22"/>
        </w:rPr>
        <w:t>Sfirloaga</w:t>
      </w:r>
      <w:proofErr w:type="spellEnd"/>
      <w:r w:rsidRPr="00440C7F">
        <w:rPr>
          <w:bCs/>
          <w:sz w:val="22"/>
          <w:szCs w:val="22"/>
        </w:rPr>
        <w:t xml:space="preserve">, R. </w:t>
      </w:r>
      <w:proofErr w:type="spellStart"/>
      <w:r w:rsidRPr="00440C7F">
        <w:rPr>
          <w:bCs/>
          <w:sz w:val="22"/>
          <w:szCs w:val="22"/>
        </w:rPr>
        <w:t>Baies</w:t>
      </w:r>
      <w:proofErr w:type="spellEnd"/>
      <w:r w:rsidRPr="00440C7F">
        <w:rPr>
          <w:bCs/>
          <w:sz w:val="22"/>
          <w:szCs w:val="22"/>
        </w:rPr>
        <w:t xml:space="preserve">, A. </w:t>
      </w:r>
      <w:proofErr w:type="spellStart"/>
      <w:r w:rsidRPr="00440C7F">
        <w:rPr>
          <w:bCs/>
          <w:sz w:val="22"/>
          <w:szCs w:val="22"/>
        </w:rPr>
        <w:t>Grozescu</w:t>
      </w:r>
      <w:proofErr w:type="spellEnd"/>
      <w:r w:rsidRPr="00440C7F">
        <w:rPr>
          <w:bCs/>
          <w:sz w:val="22"/>
          <w:szCs w:val="22"/>
        </w:rPr>
        <w:t xml:space="preserve"> and </w:t>
      </w:r>
      <w:r w:rsidRPr="00440C7F">
        <w:rPr>
          <w:b/>
          <w:bCs/>
          <w:sz w:val="22"/>
          <w:szCs w:val="22"/>
        </w:rPr>
        <w:t xml:space="preserve">S. </w:t>
      </w:r>
      <w:proofErr w:type="spellStart"/>
      <w:r w:rsidRPr="00440C7F">
        <w:rPr>
          <w:b/>
          <w:bCs/>
          <w:sz w:val="22"/>
          <w:szCs w:val="22"/>
        </w:rPr>
        <w:t>Novaconi</w:t>
      </w:r>
      <w:proofErr w:type="spellEnd"/>
      <w:r w:rsidRPr="00440C7F">
        <w:rPr>
          <w:bCs/>
          <w:sz w:val="22"/>
          <w:szCs w:val="22"/>
        </w:rPr>
        <w:t xml:space="preserve">. „The precursors influence on the physical properties of cobalt ferrites </w:t>
      </w:r>
      <w:proofErr w:type="spellStart"/>
      <w:r w:rsidRPr="00440C7F">
        <w:rPr>
          <w:bCs/>
          <w:sz w:val="22"/>
          <w:szCs w:val="22"/>
        </w:rPr>
        <w:t>nanoparticles</w:t>
      </w:r>
      <w:proofErr w:type="spellEnd"/>
      <w:r w:rsidRPr="00440C7F">
        <w:rPr>
          <w:bCs/>
          <w:sz w:val="22"/>
          <w:szCs w:val="22"/>
        </w:rPr>
        <w:t xml:space="preserve">”, </w:t>
      </w:r>
      <w:hyperlink r:id="rId5" w:history="1">
        <w:r w:rsidRPr="00440C7F">
          <w:rPr>
            <w:iCs/>
            <w:sz w:val="22"/>
            <w:szCs w:val="22"/>
          </w:rPr>
          <w:t>Journal of Optoelectronics and Advanced Materials</w:t>
        </w:r>
      </w:hyperlink>
      <w:r w:rsidRPr="00440C7F">
        <w:rPr>
          <w:bCs/>
          <w:sz w:val="22"/>
          <w:szCs w:val="22"/>
        </w:rPr>
        <w:t>, vol. 1, no. 1, pp. 34–36, 2009</w:t>
      </w:r>
      <w:r w:rsidRPr="00440C7F">
        <w:rPr>
          <w:bCs/>
          <w:sz w:val="22"/>
          <w:szCs w:val="22"/>
        </w:rPr>
        <w:tab/>
      </w:r>
      <w:r w:rsidRPr="00440C7F">
        <w:rPr>
          <w:bCs/>
          <w:sz w:val="22"/>
          <w:szCs w:val="22"/>
        </w:rPr>
        <w:tab/>
        <w:t>(IF-0,516)</w:t>
      </w:r>
    </w:p>
    <w:p w:rsidR="00C819CB" w:rsidRPr="00440C7F" w:rsidRDefault="00C819CB" w:rsidP="00C819CB">
      <w:pPr>
        <w:pStyle w:val="ListParagraph"/>
        <w:numPr>
          <w:ilvl w:val="0"/>
          <w:numId w:val="10"/>
        </w:numPr>
        <w:tabs>
          <w:tab w:val="left" w:pos="180"/>
        </w:tabs>
        <w:ind w:left="180" w:hanging="180"/>
        <w:jc w:val="both"/>
        <w:rPr>
          <w:sz w:val="22"/>
          <w:szCs w:val="22"/>
        </w:rPr>
      </w:pPr>
      <w:r w:rsidRPr="00440C7F">
        <w:rPr>
          <w:sz w:val="22"/>
          <w:szCs w:val="22"/>
        </w:rPr>
        <w:t xml:space="preserve">C. </w:t>
      </w:r>
      <w:hyperlink r:id="rId6" w:history="1">
        <w:proofErr w:type="spellStart"/>
        <w:r w:rsidRPr="00440C7F">
          <w:rPr>
            <w:sz w:val="22"/>
            <w:szCs w:val="22"/>
          </w:rPr>
          <w:t>Ratiu</w:t>
        </w:r>
        <w:proofErr w:type="spellEnd"/>
        <w:r w:rsidRPr="00440C7F">
          <w:rPr>
            <w:sz w:val="22"/>
            <w:szCs w:val="22"/>
          </w:rPr>
          <w:t>, C.</w:t>
        </w:r>
      </w:hyperlink>
      <w:r w:rsidRPr="00440C7F">
        <w:rPr>
          <w:sz w:val="22"/>
          <w:szCs w:val="22"/>
        </w:rPr>
        <w:t xml:space="preserve"> </w:t>
      </w:r>
      <w:hyperlink r:id="rId7" w:history="1">
        <w:proofErr w:type="spellStart"/>
        <w:r w:rsidRPr="00440C7F">
          <w:rPr>
            <w:sz w:val="22"/>
            <w:szCs w:val="22"/>
          </w:rPr>
          <w:t>Lazau</w:t>
        </w:r>
        <w:proofErr w:type="spellEnd"/>
        <w:r w:rsidRPr="00440C7F">
          <w:rPr>
            <w:sz w:val="22"/>
            <w:szCs w:val="22"/>
          </w:rPr>
          <w:t xml:space="preserve">, </w:t>
        </w:r>
      </w:hyperlink>
      <w:r w:rsidRPr="00440C7F">
        <w:rPr>
          <w:sz w:val="22"/>
          <w:szCs w:val="22"/>
        </w:rPr>
        <w:t xml:space="preserve">P. </w:t>
      </w:r>
      <w:hyperlink r:id="rId8" w:history="1">
        <w:proofErr w:type="spellStart"/>
        <w:r w:rsidRPr="00440C7F">
          <w:rPr>
            <w:sz w:val="22"/>
            <w:szCs w:val="22"/>
          </w:rPr>
          <w:t>Sfirloaga</w:t>
        </w:r>
        <w:proofErr w:type="spellEnd"/>
        <w:r w:rsidRPr="00440C7F">
          <w:rPr>
            <w:sz w:val="22"/>
            <w:szCs w:val="22"/>
          </w:rPr>
          <w:t xml:space="preserve">, </w:t>
        </w:r>
      </w:hyperlink>
      <w:r w:rsidRPr="00440C7F">
        <w:rPr>
          <w:sz w:val="22"/>
          <w:szCs w:val="22"/>
        </w:rPr>
        <w:t xml:space="preserve">C. </w:t>
      </w:r>
      <w:hyperlink r:id="rId9" w:history="1">
        <w:proofErr w:type="spellStart"/>
        <w:r w:rsidRPr="00440C7F">
          <w:rPr>
            <w:sz w:val="22"/>
            <w:szCs w:val="22"/>
          </w:rPr>
          <w:t>Orha</w:t>
        </w:r>
        <w:proofErr w:type="spellEnd"/>
        <w:r w:rsidRPr="00440C7F">
          <w:rPr>
            <w:sz w:val="22"/>
            <w:szCs w:val="22"/>
          </w:rPr>
          <w:t xml:space="preserve">, </w:t>
        </w:r>
      </w:hyperlink>
      <w:r w:rsidRPr="00440C7F">
        <w:rPr>
          <w:sz w:val="22"/>
          <w:szCs w:val="22"/>
        </w:rPr>
        <w:t xml:space="preserve">D. </w:t>
      </w:r>
      <w:hyperlink r:id="rId10" w:history="1">
        <w:proofErr w:type="spellStart"/>
        <w:r w:rsidRPr="00440C7F">
          <w:rPr>
            <w:sz w:val="22"/>
            <w:szCs w:val="22"/>
          </w:rPr>
          <w:t>Sonea</w:t>
        </w:r>
        <w:proofErr w:type="spellEnd"/>
        <w:r w:rsidRPr="00440C7F">
          <w:rPr>
            <w:sz w:val="22"/>
            <w:szCs w:val="22"/>
          </w:rPr>
          <w:t xml:space="preserve">, </w:t>
        </w:r>
      </w:hyperlink>
      <w:r w:rsidRPr="00440C7F">
        <w:rPr>
          <w:b/>
          <w:sz w:val="22"/>
          <w:szCs w:val="22"/>
        </w:rPr>
        <w:t>S.</w:t>
      </w:r>
      <w:r w:rsidRPr="00440C7F">
        <w:rPr>
          <w:sz w:val="22"/>
          <w:szCs w:val="22"/>
        </w:rPr>
        <w:t xml:space="preserve"> </w:t>
      </w:r>
      <w:hyperlink r:id="rId11" w:history="1">
        <w:proofErr w:type="spellStart"/>
        <w:r w:rsidRPr="00440C7F">
          <w:rPr>
            <w:b/>
            <w:sz w:val="22"/>
            <w:szCs w:val="22"/>
          </w:rPr>
          <w:t>Novaconi</w:t>
        </w:r>
        <w:proofErr w:type="spellEnd"/>
        <w:r w:rsidRPr="00440C7F">
          <w:rPr>
            <w:b/>
            <w:sz w:val="22"/>
            <w:szCs w:val="22"/>
          </w:rPr>
          <w:t>,</w:t>
        </w:r>
      </w:hyperlink>
      <w:r w:rsidRPr="00440C7F">
        <w:rPr>
          <w:sz w:val="22"/>
          <w:szCs w:val="22"/>
        </w:rPr>
        <w:t xml:space="preserve"> F. </w:t>
      </w:r>
      <w:hyperlink r:id="rId12" w:history="1">
        <w:proofErr w:type="spellStart"/>
        <w:r w:rsidRPr="00440C7F">
          <w:rPr>
            <w:sz w:val="22"/>
            <w:szCs w:val="22"/>
          </w:rPr>
          <w:t>Manea</w:t>
        </w:r>
        <w:proofErr w:type="spellEnd"/>
      </w:hyperlink>
      <w:r w:rsidRPr="00440C7F">
        <w:rPr>
          <w:sz w:val="22"/>
          <w:szCs w:val="22"/>
        </w:rPr>
        <w:t xml:space="preserve"> and I. </w:t>
      </w:r>
      <w:hyperlink r:id="rId13" w:history="1">
        <w:proofErr w:type="spellStart"/>
        <w:r w:rsidRPr="00440C7F">
          <w:rPr>
            <w:sz w:val="22"/>
            <w:szCs w:val="22"/>
          </w:rPr>
          <w:t>Grozescu</w:t>
        </w:r>
        <w:proofErr w:type="spellEnd"/>
        <w:r w:rsidRPr="00440C7F">
          <w:rPr>
            <w:sz w:val="22"/>
            <w:szCs w:val="22"/>
          </w:rPr>
          <w:t xml:space="preserve">, </w:t>
        </w:r>
      </w:hyperlink>
      <w:r w:rsidRPr="00440C7F">
        <w:rPr>
          <w:sz w:val="22"/>
          <w:szCs w:val="22"/>
        </w:rPr>
        <w:t>„</w:t>
      </w:r>
      <w:hyperlink r:id="rId14" w:history="1">
        <w:r w:rsidRPr="00440C7F">
          <w:rPr>
            <w:sz w:val="22"/>
            <w:szCs w:val="22"/>
          </w:rPr>
          <w:t xml:space="preserve">Decontaminate effect of the functionalized materials with </w:t>
        </w:r>
        <w:proofErr w:type="spellStart"/>
        <w:r w:rsidRPr="00440C7F">
          <w:rPr>
            <w:sz w:val="22"/>
            <w:szCs w:val="22"/>
          </w:rPr>
          <w:t>undoped</w:t>
        </w:r>
        <w:proofErr w:type="spellEnd"/>
        <w:r w:rsidRPr="00440C7F">
          <w:rPr>
            <w:sz w:val="22"/>
            <w:szCs w:val="22"/>
          </w:rPr>
          <w:t xml:space="preserve"> and doped (Ag) TiO</w:t>
        </w:r>
        <w:r w:rsidRPr="00440C7F">
          <w:rPr>
            <w:sz w:val="22"/>
            <w:szCs w:val="22"/>
            <w:vertAlign w:val="subscript"/>
          </w:rPr>
          <w:t>2</w:t>
        </w:r>
        <w:r w:rsidRPr="00440C7F">
          <w:rPr>
            <w:sz w:val="22"/>
            <w:szCs w:val="22"/>
          </w:rPr>
          <w:t xml:space="preserve"> </w:t>
        </w:r>
        <w:proofErr w:type="spellStart"/>
        <w:r w:rsidRPr="00440C7F">
          <w:rPr>
            <w:sz w:val="22"/>
            <w:szCs w:val="22"/>
          </w:rPr>
          <w:t>nanocrystals</w:t>
        </w:r>
        <w:proofErr w:type="spellEnd"/>
      </w:hyperlink>
      <w:r w:rsidRPr="00440C7F">
        <w:rPr>
          <w:sz w:val="22"/>
          <w:szCs w:val="22"/>
        </w:rPr>
        <w:t xml:space="preserve">”, </w:t>
      </w:r>
      <w:hyperlink r:id="rId15" w:history="1">
        <w:r w:rsidRPr="00440C7F">
          <w:rPr>
            <w:iCs/>
            <w:sz w:val="22"/>
            <w:szCs w:val="22"/>
          </w:rPr>
          <w:t>Environmental Engineering and Management Journal</w:t>
        </w:r>
      </w:hyperlink>
      <w:r w:rsidRPr="00440C7F">
        <w:rPr>
          <w:sz w:val="22"/>
          <w:szCs w:val="22"/>
        </w:rPr>
        <w:t>, vol. 8, no. 2, pp. 237-242, 2009.</w:t>
      </w:r>
      <w:r w:rsidRPr="00440C7F">
        <w:rPr>
          <w:sz w:val="22"/>
          <w:szCs w:val="22"/>
        </w:rPr>
        <w:tab/>
      </w:r>
      <w:r w:rsidR="00440C7F">
        <w:rPr>
          <w:sz w:val="22"/>
          <w:szCs w:val="22"/>
        </w:rPr>
        <w:tab/>
      </w:r>
      <w:r w:rsidRPr="00440C7F">
        <w:rPr>
          <w:sz w:val="22"/>
          <w:szCs w:val="22"/>
        </w:rPr>
        <w:tab/>
        <w:t>(IF-1,004)</w:t>
      </w:r>
    </w:p>
    <w:p w:rsidR="00C819CB" w:rsidRPr="00440C7F" w:rsidRDefault="00C819CB" w:rsidP="00C819CB">
      <w:pPr>
        <w:pStyle w:val="ListParagraph"/>
        <w:numPr>
          <w:ilvl w:val="0"/>
          <w:numId w:val="10"/>
        </w:numPr>
        <w:tabs>
          <w:tab w:val="left" w:pos="180"/>
        </w:tabs>
        <w:ind w:left="180" w:hanging="180"/>
        <w:jc w:val="both"/>
        <w:rPr>
          <w:sz w:val="22"/>
          <w:szCs w:val="22"/>
        </w:rPr>
      </w:pPr>
      <w:r w:rsidRPr="00440C7F">
        <w:rPr>
          <w:sz w:val="22"/>
          <w:szCs w:val="22"/>
        </w:rPr>
        <w:t xml:space="preserve">C. </w:t>
      </w:r>
      <w:hyperlink r:id="rId16" w:history="1">
        <w:proofErr w:type="spellStart"/>
        <w:r w:rsidRPr="00440C7F">
          <w:rPr>
            <w:sz w:val="22"/>
            <w:szCs w:val="22"/>
          </w:rPr>
          <w:t>Lazau</w:t>
        </w:r>
        <w:proofErr w:type="spellEnd"/>
        <w:r w:rsidRPr="00440C7F">
          <w:rPr>
            <w:sz w:val="22"/>
            <w:szCs w:val="22"/>
          </w:rPr>
          <w:t xml:space="preserve">, </w:t>
        </w:r>
      </w:hyperlink>
      <w:r w:rsidRPr="00440C7F">
        <w:rPr>
          <w:sz w:val="22"/>
          <w:szCs w:val="22"/>
        </w:rPr>
        <w:t xml:space="preserve">P. </w:t>
      </w:r>
      <w:hyperlink r:id="rId17" w:tooltip="Show author details" w:history="1">
        <w:proofErr w:type="spellStart"/>
        <w:r w:rsidRPr="00440C7F">
          <w:rPr>
            <w:sz w:val="22"/>
            <w:szCs w:val="22"/>
          </w:rPr>
          <w:t>Sfirloaga</w:t>
        </w:r>
        <w:proofErr w:type="spellEnd"/>
        <w:r w:rsidRPr="00440C7F">
          <w:rPr>
            <w:sz w:val="22"/>
            <w:szCs w:val="22"/>
          </w:rPr>
          <w:t xml:space="preserve">, </w:t>
        </w:r>
      </w:hyperlink>
      <w:r w:rsidRPr="00440C7F">
        <w:rPr>
          <w:sz w:val="22"/>
          <w:szCs w:val="22"/>
        </w:rPr>
        <w:t xml:space="preserve">C. </w:t>
      </w:r>
      <w:hyperlink r:id="rId18" w:tooltip="Show author details" w:history="1">
        <w:proofErr w:type="spellStart"/>
        <w:r w:rsidRPr="00440C7F">
          <w:rPr>
            <w:sz w:val="22"/>
            <w:szCs w:val="22"/>
          </w:rPr>
          <w:t>Ratiu</w:t>
        </w:r>
        <w:proofErr w:type="spellEnd"/>
        <w:r w:rsidRPr="00440C7F">
          <w:rPr>
            <w:sz w:val="22"/>
            <w:szCs w:val="22"/>
          </w:rPr>
          <w:t>, C.</w:t>
        </w:r>
      </w:hyperlink>
      <w:r w:rsidRPr="00440C7F">
        <w:rPr>
          <w:sz w:val="22"/>
          <w:szCs w:val="22"/>
        </w:rPr>
        <w:t xml:space="preserve"> </w:t>
      </w:r>
      <w:hyperlink r:id="rId19" w:history="1">
        <w:proofErr w:type="spellStart"/>
        <w:r w:rsidRPr="00440C7F">
          <w:rPr>
            <w:sz w:val="22"/>
            <w:szCs w:val="22"/>
          </w:rPr>
          <w:t>Orha</w:t>
        </w:r>
        <w:proofErr w:type="spellEnd"/>
        <w:r w:rsidRPr="00440C7F">
          <w:rPr>
            <w:sz w:val="22"/>
            <w:szCs w:val="22"/>
          </w:rPr>
          <w:t xml:space="preserve">, </w:t>
        </w:r>
      </w:hyperlink>
      <w:r w:rsidRPr="00440C7F">
        <w:rPr>
          <w:sz w:val="22"/>
          <w:szCs w:val="22"/>
        </w:rPr>
        <w:t xml:space="preserve">A. </w:t>
      </w:r>
      <w:hyperlink r:id="rId20" w:history="1">
        <w:proofErr w:type="spellStart"/>
        <w:r w:rsidRPr="00440C7F">
          <w:rPr>
            <w:sz w:val="22"/>
            <w:szCs w:val="22"/>
          </w:rPr>
          <w:t>Ioitescu</w:t>
        </w:r>
        <w:proofErr w:type="spellEnd"/>
        <w:r w:rsidRPr="00440C7F">
          <w:rPr>
            <w:sz w:val="22"/>
            <w:szCs w:val="22"/>
          </w:rPr>
          <w:t xml:space="preserve">, </w:t>
        </w:r>
      </w:hyperlink>
      <w:r w:rsidRPr="00440C7F">
        <w:rPr>
          <w:sz w:val="22"/>
          <w:szCs w:val="22"/>
        </w:rPr>
        <w:t xml:space="preserve">I. </w:t>
      </w:r>
      <w:hyperlink r:id="rId21" w:tooltip="Show author details" w:history="1">
        <w:proofErr w:type="spellStart"/>
        <w:r w:rsidRPr="00440C7F">
          <w:rPr>
            <w:sz w:val="22"/>
            <w:szCs w:val="22"/>
          </w:rPr>
          <w:t>Miron</w:t>
        </w:r>
        <w:proofErr w:type="spellEnd"/>
        <w:r w:rsidRPr="00440C7F">
          <w:rPr>
            <w:sz w:val="22"/>
            <w:szCs w:val="22"/>
          </w:rPr>
          <w:t xml:space="preserve">, </w:t>
        </w:r>
      </w:hyperlink>
      <w:r w:rsidRPr="00440C7F">
        <w:rPr>
          <w:b/>
          <w:sz w:val="22"/>
          <w:szCs w:val="22"/>
        </w:rPr>
        <w:t xml:space="preserve">S. </w:t>
      </w:r>
      <w:hyperlink r:id="rId22" w:history="1">
        <w:proofErr w:type="spellStart"/>
        <w:r w:rsidRPr="00440C7F">
          <w:rPr>
            <w:b/>
            <w:sz w:val="22"/>
            <w:szCs w:val="22"/>
          </w:rPr>
          <w:t>Novaconi</w:t>
        </w:r>
        <w:proofErr w:type="spellEnd"/>
        <w:r w:rsidRPr="00440C7F">
          <w:rPr>
            <w:sz w:val="22"/>
            <w:szCs w:val="22"/>
          </w:rPr>
          <w:t xml:space="preserve"> and</w:t>
        </w:r>
      </w:hyperlink>
      <w:r w:rsidRPr="00440C7F">
        <w:rPr>
          <w:sz w:val="22"/>
          <w:szCs w:val="22"/>
        </w:rPr>
        <w:t xml:space="preserve"> </w:t>
      </w:r>
      <w:hyperlink r:id="rId23" w:history="1">
        <w:r w:rsidRPr="00440C7F">
          <w:rPr>
            <w:sz w:val="22"/>
            <w:szCs w:val="22"/>
          </w:rPr>
          <w:t xml:space="preserve">I. </w:t>
        </w:r>
        <w:proofErr w:type="spellStart"/>
        <w:r w:rsidRPr="00440C7F">
          <w:rPr>
            <w:sz w:val="22"/>
            <w:szCs w:val="22"/>
          </w:rPr>
          <w:t>Grozescu</w:t>
        </w:r>
        <w:proofErr w:type="spellEnd"/>
      </w:hyperlink>
      <w:r w:rsidRPr="00440C7F">
        <w:rPr>
          <w:sz w:val="22"/>
          <w:szCs w:val="22"/>
        </w:rPr>
        <w:t xml:space="preserve"> „</w:t>
      </w:r>
      <w:hyperlink r:id="rId24" w:history="1">
        <w:r w:rsidRPr="00440C7F">
          <w:rPr>
            <w:sz w:val="22"/>
            <w:szCs w:val="22"/>
          </w:rPr>
          <w:t xml:space="preserve">Synthesis of bioactive materials based on </w:t>
        </w:r>
        <w:proofErr w:type="spellStart"/>
        <w:r w:rsidRPr="00440C7F">
          <w:rPr>
            <w:sz w:val="22"/>
            <w:szCs w:val="22"/>
          </w:rPr>
          <w:t>undoped</w:t>
        </w:r>
        <w:proofErr w:type="spellEnd"/>
        <w:r w:rsidRPr="00440C7F">
          <w:rPr>
            <w:sz w:val="22"/>
            <w:szCs w:val="22"/>
          </w:rPr>
          <w:t>/doped TiO</w:t>
        </w:r>
        <w:r w:rsidRPr="00440C7F">
          <w:rPr>
            <w:sz w:val="22"/>
            <w:szCs w:val="22"/>
            <w:vertAlign w:val="subscript"/>
          </w:rPr>
          <w:t>2</w:t>
        </w:r>
        <w:r w:rsidRPr="00440C7F">
          <w:rPr>
            <w:sz w:val="22"/>
            <w:szCs w:val="22"/>
          </w:rPr>
          <w:t xml:space="preserve"> and their </w:t>
        </w:r>
        <w:proofErr w:type="spellStart"/>
        <w:r w:rsidRPr="00440C7F">
          <w:rPr>
            <w:sz w:val="22"/>
            <w:szCs w:val="22"/>
          </w:rPr>
          <w:t>nanocrystals</w:t>
        </w:r>
        <w:proofErr w:type="spellEnd"/>
        <w:r w:rsidRPr="00440C7F">
          <w:rPr>
            <w:sz w:val="22"/>
            <w:szCs w:val="22"/>
          </w:rPr>
          <w:t xml:space="preserve"> with α-/β -</w:t>
        </w:r>
        <w:proofErr w:type="spellStart"/>
        <w:r w:rsidRPr="00440C7F">
          <w:rPr>
            <w:sz w:val="22"/>
            <w:szCs w:val="22"/>
          </w:rPr>
          <w:t>cyclodextrins</w:t>
        </w:r>
        <w:proofErr w:type="spellEnd"/>
      </w:hyperlink>
      <w:r w:rsidRPr="00440C7F">
        <w:rPr>
          <w:sz w:val="22"/>
          <w:szCs w:val="22"/>
        </w:rPr>
        <w:t xml:space="preserve">”, </w:t>
      </w:r>
      <w:hyperlink r:id="rId25" w:history="1">
        <w:r w:rsidRPr="00440C7F">
          <w:rPr>
            <w:iCs/>
            <w:sz w:val="22"/>
            <w:szCs w:val="22"/>
          </w:rPr>
          <w:t>Journal of Optoelectronics and Advanced Materials</w:t>
        </w:r>
      </w:hyperlink>
      <w:r w:rsidRPr="00440C7F">
        <w:rPr>
          <w:sz w:val="22"/>
          <w:szCs w:val="22"/>
        </w:rPr>
        <w:t>, vol. 11, no. 7., pp. 981-987, 2009.</w:t>
      </w:r>
      <w:r w:rsidRPr="00440C7F">
        <w:rPr>
          <w:sz w:val="22"/>
          <w:szCs w:val="22"/>
        </w:rPr>
        <w:tab/>
      </w:r>
      <w:r w:rsidRPr="00440C7F">
        <w:rPr>
          <w:sz w:val="22"/>
          <w:szCs w:val="22"/>
        </w:rPr>
        <w:tab/>
      </w:r>
      <w:r w:rsidRPr="00440C7F">
        <w:rPr>
          <w:sz w:val="22"/>
          <w:szCs w:val="22"/>
        </w:rPr>
        <w:tab/>
        <w:t>(IF-0,516)</w:t>
      </w:r>
    </w:p>
    <w:p w:rsidR="00C819CB" w:rsidRPr="00440C7F" w:rsidRDefault="00C819CB" w:rsidP="00C819CB">
      <w:pPr>
        <w:pStyle w:val="ListParagraph"/>
        <w:numPr>
          <w:ilvl w:val="0"/>
          <w:numId w:val="10"/>
        </w:numPr>
        <w:tabs>
          <w:tab w:val="left" w:pos="180"/>
        </w:tabs>
        <w:ind w:left="180" w:hanging="180"/>
        <w:jc w:val="both"/>
        <w:rPr>
          <w:iCs/>
          <w:sz w:val="22"/>
          <w:szCs w:val="22"/>
        </w:rPr>
      </w:pPr>
      <w:r w:rsidRPr="00440C7F">
        <w:rPr>
          <w:bCs/>
          <w:sz w:val="22"/>
          <w:szCs w:val="22"/>
        </w:rPr>
        <w:t xml:space="preserve">S. A. </w:t>
      </w:r>
      <w:proofErr w:type="spellStart"/>
      <w:r w:rsidRPr="00440C7F">
        <w:rPr>
          <w:bCs/>
          <w:sz w:val="22"/>
          <w:szCs w:val="22"/>
        </w:rPr>
        <w:t>Popescu</w:t>
      </w:r>
      <w:proofErr w:type="spellEnd"/>
      <w:r w:rsidRPr="00440C7F">
        <w:rPr>
          <w:bCs/>
          <w:sz w:val="22"/>
          <w:szCs w:val="22"/>
        </w:rPr>
        <w:t xml:space="preserve">, P. </w:t>
      </w:r>
      <w:proofErr w:type="spellStart"/>
      <w:r w:rsidRPr="00440C7F">
        <w:rPr>
          <w:bCs/>
          <w:sz w:val="22"/>
          <w:szCs w:val="22"/>
        </w:rPr>
        <w:t>Vlazan</w:t>
      </w:r>
      <w:proofErr w:type="spellEnd"/>
      <w:r w:rsidRPr="00440C7F">
        <w:rPr>
          <w:bCs/>
          <w:sz w:val="22"/>
          <w:szCs w:val="22"/>
        </w:rPr>
        <w:t xml:space="preserve">, P. V. </w:t>
      </w:r>
      <w:proofErr w:type="spellStart"/>
      <w:r w:rsidRPr="00440C7F">
        <w:rPr>
          <w:bCs/>
          <w:sz w:val="22"/>
          <w:szCs w:val="22"/>
        </w:rPr>
        <w:t>Notingher</w:t>
      </w:r>
      <w:proofErr w:type="spellEnd"/>
      <w:r w:rsidRPr="00440C7F">
        <w:rPr>
          <w:bCs/>
          <w:sz w:val="22"/>
          <w:szCs w:val="22"/>
        </w:rPr>
        <w:t xml:space="preserve">, </w:t>
      </w:r>
      <w:r w:rsidRPr="00440C7F">
        <w:rPr>
          <w:b/>
          <w:bCs/>
          <w:sz w:val="22"/>
          <w:szCs w:val="22"/>
        </w:rPr>
        <w:t xml:space="preserve">S. </w:t>
      </w:r>
      <w:proofErr w:type="spellStart"/>
      <w:r w:rsidRPr="00440C7F">
        <w:rPr>
          <w:b/>
          <w:bCs/>
          <w:sz w:val="22"/>
          <w:szCs w:val="22"/>
        </w:rPr>
        <w:t>Novaconi</w:t>
      </w:r>
      <w:proofErr w:type="spellEnd"/>
      <w:r w:rsidRPr="00440C7F">
        <w:rPr>
          <w:bCs/>
          <w:sz w:val="22"/>
          <w:szCs w:val="22"/>
        </w:rPr>
        <w:t xml:space="preserve">, I. </w:t>
      </w:r>
      <w:proofErr w:type="spellStart"/>
      <w:r w:rsidRPr="00440C7F">
        <w:rPr>
          <w:bCs/>
          <w:sz w:val="22"/>
          <w:szCs w:val="22"/>
        </w:rPr>
        <w:t>Grozescu</w:t>
      </w:r>
      <w:proofErr w:type="spellEnd"/>
      <w:r w:rsidRPr="00440C7F">
        <w:rPr>
          <w:bCs/>
          <w:sz w:val="22"/>
          <w:szCs w:val="22"/>
        </w:rPr>
        <w:t xml:space="preserve">, A. </w:t>
      </w:r>
      <w:proofErr w:type="spellStart"/>
      <w:r w:rsidRPr="00440C7F">
        <w:rPr>
          <w:bCs/>
          <w:sz w:val="22"/>
          <w:szCs w:val="22"/>
        </w:rPr>
        <w:t>Bucur</w:t>
      </w:r>
      <w:proofErr w:type="spellEnd"/>
      <w:r w:rsidRPr="00440C7F">
        <w:rPr>
          <w:bCs/>
          <w:sz w:val="22"/>
          <w:szCs w:val="22"/>
        </w:rPr>
        <w:t xml:space="preserve"> and P. </w:t>
      </w:r>
      <w:proofErr w:type="spellStart"/>
      <w:r w:rsidRPr="00440C7F">
        <w:rPr>
          <w:bCs/>
          <w:sz w:val="22"/>
          <w:szCs w:val="22"/>
        </w:rPr>
        <w:t>Sfirloaga</w:t>
      </w:r>
      <w:proofErr w:type="spellEnd"/>
      <w:r w:rsidRPr="00440C7F">
        <w:rPr>
          <w:bCs/>
          <w:sz w:val="22"/>
          <w:szCs w:val="22"/>
        </w:rPr>
        <w:t xml:space="preserve">, „Synthesis, Morphology and Magnetic Characterization of Zn Ferrite Powders”, </w:t>
      </w:r>
      <w:r w:rsidRPr="00440C7F">
        <w:rPr>
          <w:bCs/>
          <w:iCs/>
          <w:sz w:val="22"/>
          <w:szCs w:val="22"/>
        </w:rPr>
        <w:t>J. Electromagnetic Analysis &amp; Applications</w:t>
      </w:r>
      <w:r w:rsidRPr="00440C7F">
        <w:rPr>
          <w:bCs/>
          <w:sz w:val="22"/>
          <w:szCs w:val="22"/>
        </w:rPr>
        <w:t>, vol. 2, pp. 598-600, 2010.</w:t>
      </w:r>
      <w:r w:rsidRPr="00440C7F">
        <w:rPr>
          <w:bCs/>
          <w:sz w:val="22"/>
          <w:szCs w:val="22"/>
        </w:rPr>
        <w:tab/>
      </w:r>
      <w:r w:rsidRPr="00440C7F">
        <w:rPr>
          <w:bCs/>
          <w:sz w:val="22"/>
          <w:szCs w:val="22"/>
        </w:rPr>
        <w:tab/>
      </w:r>
      <w:r w:rsidR="00440C7F">
        <w:rPr>
          <w:bCs/>
          <w:sz w:val="22"/>
          <w:szCs w:val="22"/>
        </w:rPr>
        <w:tab/>
      </w:r>
      <w:r w:rsidR="00440C7F">
        <w:rPr>
          <w:bCs/>
          <w:sz w:val="22"/>
          <w:szCs w:val="22"/>
        </w:rPr>
        <w:tab/>
      </w:r>
      <w:r w:rsidR="00440C7F">
        <w:rPr>
          <w:bCs/>
          <w:sz w:val="22"/>
          <w:szCs w:val="22"/>
        </w:rPr>
        <w:tab/>
      </w:r>
      <w:r w:rsidR="00440C7F">
        <w:rPr>
          <w:bCs/>
          <w:sz w:val="22"/>
          <w:szCs w:val="22"/>
        </w:rPr>
        <w:tab/>
      </w:r>
      <w:r w:rsidR="00440C7F">
        <w:rPr>
          <w:bCs/>
          <w:sz w:val="22"/>
          <w:szCs w:val="22"/>
        </w:rPr>
        <w:tab/>
      </w:r>
      <w:r w:rsidRPr="00440C7F">
        <w:rPr>
          <w:bCs/>
          <w:sz w:val="22"/>
          <w:szCs w:val="22"/>
        </w:rPr>
        <w:t>(IF-1,150)</w:t>
      </w:r>
    </w:p>
    <w:p w:rsidR="00C819CB" w:rsidRPr="00440C7F" w:rsidRDefault="00C819CB" w:rsidP="00C819CB">
      <w:pPr>
        <w:pStyle w:val="ListParagraph"/>
        <w:numPr>
          <w:ilvl w:val="0"/>
          <w:numId w:val="10"/>
        </w:numPr>
        <w:tabs>
          <w:tab w:val="left" w:pos="180"/>
        </w:tabs>
        <w:ind w:left="180" w:hanging="180"/>
        <w:jc w:val="both"/>
        <w:rPr>
          <w:sz w:val="22"/>
          <w:szCs w:val="22"/>
        </w:rPr>
      </w:pPr>
      <w:r w:rsidRPr="00440C7F">
        <w:rPr>
          <w:sz w:val="22"/>
          <w:szCs w:val="22"/>
        </w:rPr>
        <w:t xml:space="preserve">P. </w:t>
      </w:r>
      <w:hyperlink r:id="rId26" w:tooltip="Show author details" w:history="1">
        <w:proofErr w:type="spellStart"/>
        <w:r w:rsidRPr="00440C7F">
          <w:rPr>
            <w:sz w:val="22"/>
            <w:szCs w:val="22"/>
          </w:rPr>
          <w:t>Sfirloaga</w:t>
        </w:r>
        <w:proofErr w:type="spellEnd"/>
        <w:r w:rsidRPr="00440C7F">
          <w:rPr>
            <w:sz w:val="22"/>
            <w:szCs w:val="22"/>
          </w:rPr>
          <w:t xml:space="preserve">, </w:t>
        </w:r>
      </w:hyperlink>
      <w:r w:rsidRPr="00440C7F">
        <w:rPr>
          <w:b/>
          <w:sz w:val="22"/>
          <w:szCs w:val="22"/>
        </w:rPr>
        <w:t>S.</w:t>
      </w:r>
      <w:r w:rsidRPr="00440C7F">
        <w:rPr>
          <w:sz w:val="22"/>
          <w:szCs w:val="22"/>
        </w:rPr>
        <w:t xml:space="preserve"> </w:t>
      </w:r>
      <w:hyperlink r:id="rId27" w:tooltip="Show author details" w:history="1">
        <w:proofErr w:type="spellStart"/>
        <w:r w:rsidRPr="00440C7F">
          <w:rPr>
            <w:b/>
            <w:sz w:val="22"/>
            <w:szCs w:val="22"/>
          </w:rPr>
          <w:t>Novaconi</w:t>
        </w:r>
        <w:proofErr w:type="spellEnd"/>
        <w:r w:rsidRPr="00440C7F">
          <w:rPr>
            <w:b/>
            <w:sz w:val="22"/>
            <w:szCs w:val="22"/>
          </w:rPr>
          <w:t>,</w:t>
        </w:r>
      </w:hyperlink>
      <w:r w:rsidRPr="00440C7F">
        <w:rPr>
          <w:sz w:val="22"/>
          <w:szCs w:val="22"/>
        </w:rPr>
        <w:t xml:space="preserve"> C. </w:t>
      </w:r>
      <w:hyperlink r:id="rId28" w:tooltip="Show author details" w:history="1">
        <w:proofErr w:type="spellStart"/>
        <w:r w:rsidRPr="00440C7F">
          <w:rPr>
            <w:sz w:val="22"/>
            <w:szCs w:val="22"/>
          </w:rPr>
          <w:t>Lazau</w:t>
        </w:r>
        <w:proofErr w:type="spellEnd"/>
        <w:r w:rsidRPr="00440C7F">
          <w:rPr>
            <w:sz w:val="22"/>
            <w:szCs w:val="22"/>
          </w:rPr>
          <w:t xml:space="preserve">, </w:t>
        </w:r>
      </w:hyperlink>
      <w:r w:rsidRPr="00440C7F">
        <w:rPr>
          <w:sz w:val="22"/>
          <w:szCs w:val="22"/>
        </w:rPr>
        <w:t xml:space="preserve">C. </w:t>
      </w:r>
      <w:hyperlink r:id="rId29" w:history="1">
        <w:proofErr w:type="spellStart"/>
        <w:r w:rsidRPr="00440C7F">
          <w:rPr>
            <w:sz w:val="22"/>
            <w:szCs w:val="22"/>
          </w:rPr>
          <w:t>Ratiu</w:t>
        </w:r>
        <w:proofErr w:type="spellEnd"/>
        <w:r w:rsidRPr="00440C7F">
          <w:rPr>
            <w:sz w:val="22"/>
            <w:szCs w:val="22"/>
          </w:rPr>
          <w:t xml:space="preserve">, </w:t>
        </w:r>
      </w:hyperlink>
      <w:r w:rsidRPr="00440C7F">
        <w:rPr>
          <w:sz w:val="22"/>
          <w:szCs w:val="22"/>
        </w:rPr>
        <w:t xml:space="preserve">C. </w:t>
      </w:r>
      <w:hyperlink r:id="rId30" w:history="1">
        <w:proofErr w:type="spellStart"/>
        <w:r w:rsidRPr="00440C7F">
          <w:rPr>
            <w:sz w:val="22"/>
            <w:szCs w:val="22"/>
          </w:rPr>
          <w:t>Orha</w:t>
        </w:r>
        <w:proofErr w:type="spellEnd"/>
        <w:r w:rsidRPr="00440C7F">
          <w:rPr>
            <w:sz w:val="22"/>
            <w:szCs w:val="22"/>
          </w:rPr>
          <w:t xml:space="preserve">, </w:t>
        </w:r>
      </w:hyperlink>
      <w:r w:rsidRPr="00440C7F">
        <w:rPr>
          <w:sz w:val="22"/>
          <w:szCs w:val="22"/>
        </w:rPr>
        <w:t xml:space="preserve">I. </w:t>
      </w:r>
      <w:hyperlink r:id="rId31" w:history="1">
        <w:proofErr w:type="spellStart"/>
        <w:r w:rsidRPr="00440C7F">
          <w:rPr>
            <w:sz w:val="22"/>
            <w:szCs w:val="22"/>
          </w:rPr>
          <w:t>Grozescu</w:t>
        </w:r>
        <w:proofErr w:type="spellEnd"/>
        <w:r w:rsidRPr="00440C7F">
          <w:rPr>
            <w:sz w:val="22"/>
            <w:szCs w:val="22"/>
          </w:rPr>
          <w:t xml:space="preserve"> and N. </w:t>
        </w:r>
      </w:hyperlink>
      <w:hyperlink r:id="rId32" w:tooltip="Show author details" w:history="1">
        <w:proofErr w:type="spellStart"/>
        <w:r w:rsidRPr="00440C7F">
          <w:rPr>
            <w:sz w:val="22"/>
            <w:szCs w:val="22"/>
          </w:rPr>
          <w:t>Vaszilcsin</w:t>
        </w:r>
        <w:proofErr w:type="spellEnd"/>
        <w:r w:rsidRPr="00440C7F">
          <w:rPr>
            <w:sz w:val="22"/>
            <w:szCs w:val="22"/>
          </w:rPr>
          <w:t xml:space="preserve">, </w:t>
        </w:r>
      </w:hyperlink>
      <w:r w:rsidRPr="00440C7F">
        <w:rPr>
          <w:sz w:val="22"/>
          <w:szCs w:val="22"/>
        </w:rPr>
        <w:t>„</w:t>
      </w:r>
      <w:hyperlink r:id="rId33" w:history="1">
        <w:r w:rsidRPr="00440C7F">
          <w:rPr>
            <w:sz w:val="22"/>
            <w:szCs w:val="22"/>
          </w:rPr>
          <w:t xml:space="preserve">Preparation and characterization of Ag doped TiO2 incorporated in natural </w:t>
        </w:r>
        <w:proofErr w:type="spellStart"/>
        <w:r w:rsidRPr="00440C7F">
          <w:rPr>
            <w:sz w:val="22"/>
            <w:szCs w:val="22"/>
          </w:rPr>
          <w:t>zeolite</w:t>
        </w:r>
        <w:proofErr w:type="spellEnd"/>
      </w:hyperlink>
      <w:r w:rsidRPr="00440C7F">
        <w:rPr>
          <w:sz w:val="22"/>
          <w:szCs w:val="22"/>
        </w:rPr>
        <w:t xml:space="preserve">”, </w:t>
      </w:r>
      <w:hyperlink r:id="rId34" w:history="1">
        <w:r w:rsidRPr="00440C7F">
          <w:rPr>
            <w:iCs/>
            <w:sz w:val="22"/>
            <w:szCs w:val="22"/>
          </w:rPr>
          <w:t>Journal of Optoelectronics and Advanced Materials</w:t>
        </w:r>
      </w:hyperlink>
      <w:r w:rsidRPr="00440C7F">
        <w:rPr>
          <w:sz w:val="22"/>
          <w:szCs w:val="22"/>
        </w:rPr>
        <w:t>, vol. 12, no. 9, pp. 1884-1888, 2010.</w:t>
      </w:r>
      <w:r w:rsidRPr="00440C7F">
        <w:rPr>
          <w:sz w:val="22"/>
          <w:szCs w:val="22"/>
        </w:rPr>
        <w:tab/>
      </w:r>
      <w:r w:rsidRPr="00440C7F">
        <w:rPr>
          <w:sz w:val="22"/>
          <w:szCs w:val="22"/>
        </w:rPr>
        <w:tab/>
      </w:r>
      <w:r w:rsidRPr="00440C7F">
        <w:rPr>
          <w:sz w:val="22"/>
          <w:szCs w:val="22"/>
        </w:rPr>
        <w:tab/>
      </w:r>
      <w:r w:rsidRPr="00440C7F">
        <w:rPr>
          <w:sz w:val="22"/>
          <w:szCs w:val="22"/>
        </w:rPr>
        <w:tab/>
      </w:r>
      <w:r w:rsidR="00440C7F">
        <w:rPr>
          <w:sz w:val="22"/>
          <w:szCs w:val="22"/>
        </w:rPr>
        <w:tab/>
      </w:r>
      <w:r w:rsidR="00440C7F">
        <w:rPr>
          <w:sz w:val="22"/>
          <w:szCs w:val="22"/>
        </w:rPr>
        <w:tab/>
      </w:r>
      <w:r w:rsidRPr="00440C7F">
        <w:rPr>
          <w:sz w:val="22"/>
          <w:szCs w:val="22"/>
        </w:rPr>
        <w:t>(IF-0,516)</w:t>
      </w:r>
    </w:p>
    <w:p w:rsidR="00C819CB" w:rsidRPr="00440C7F" w:rsidRDefault="00C819CB" w:rsidP="00C819CB">
      <w:pPr>
        <w:pStyle w:val="ListParagraph"/>
        <w:numPr>
          <w:ilvl w:val="0"/>
          <w:numId w:val="10"/>
        </w:numPr>
        <w:tabs>
          <w:tab w:val="left" w:pos="180"/>
        </w:tabs>
        <w:ind w:left="180" w:hanging="180"/>
        <w:jc w:val="both"/>
        <w:rPr>
          <w:sz w:val="22"/>
          <w:szCs w:val="22"/>
        </w:rPr>
      </w:pPr>
      <w:r w:rsidRPr="00440C7F">
        <w:rPr>
          <w:sz w:val="22"/>
          <w:szCs w:val="22"/>
        </w:rPr>
        <w:t xml:space="preserve">P.C. </w:t>
      </w:r>
      <w:hyperlink r:id="rId35" w:history="1">
        <w:proofErr w:type="spellStart"/>
        <w:r w:rsidRPr="00440C7F">
          <w:rPr>
            <w:sz w:val="22"/>
            <w:szCs w:val="22"/>
          </w:rPr>
          <w:t>Fannin</w:t>
        </w:r>
        <w:proofErr w:type="spellEnd"/>
        <w:r w:rsidRPr="00440C7F">
          <w:rPr>
            <w:sz w:val="22"/>
            <w:szCs w:val="22"/>
          </w:rPr>
          <w:t xml:space="preserve">, </w:t>
        </w:r>
      </w:hyperlink>
      <w:r w:rsidRPr="00440C7F">
        <w:rPr>
          <w:sz w:val="22"/>
          <w:szCs w:val="22"/>
        </w:rPr>
        <w:t xml:space="preserve">C.N. </w:t>
      </w:r>
      <w:hyperlink r:id="rId36" w:history="1">
        <w:r w:rsidRPr="00440C7F">
          <w:rPr>
            <w:sz w:val="22"/>
            <w:szCs w:val="22"/>
          </w:rPr>
          <w:t xml:space="preserve">Marin, </w:t>
        </w:r>
      </w:hyperlink>
      <w:r w:rsidRPr="00440C7F">
        <w:rPr>
          <w:sz w:val="22"/>
          <w:szCs w:val="22"/>
        </w:rPr>
        <w:t xml:space="preserve">I. </w:t>
      </w:r>
      <w:hyperlink r:id="rId37" w:history="1">
        <w:proofErr w:type="spellStart"/>
        <w:r w:rsidRPr="00440C7F">
          <w:rPr>
            <w:sz w:val="22"/>
            <w:szCs w:val="22"/>
          </w:rPr>
          <w:t>Malaescu</w:t>
        </w:r>
        <w:proofErr w:type="spellEnd"/>
        <w:r w:rsidRPr="00440C7F">
          <w:rPr>
            <w:sz w:val="22"/>
            <w:szCs w:val="22"/>
          </w:rPr>
          <w:t xml:space="preserve">, </w:t>
        </w:r>
      </w:hyperlink>
      <w:r w:rsidRPr="00440C7F">
        <w:rPr>
          <w:sz w:val="22"/>
          <w:szCs w:val="22"/>
        </w:rPr>
        <w:t xml:space="preserve">N. </w:t>
      </w:r>
      <w:hyperlink r:id="rId38" w:history="1">
        <w:proofErr w:type="spellStart"/>
        <w:r w:rsidRPr="00440C7F">
          <w:rPr>
            <w:sz w:val="22"/>
            <w:szCs w:val="22"/>
          </w:rPr>
          <w:t>Stefu</w:t>
        </w:r>
        <w:proofErr w:type="spellEnd"/>
        <w:r w:rsidRPr="00440C7F">
          <w:rPr>
            <w:sz w:val="22"/>
            <w:szCs w:val="22"/>
          </w:rPr>
          <w:t>,</w:t>
        </w:r>
      </w:hyperlink>
      <w:r w:rsidRPr="00440C7F">
        <w:rPr>
          <w:sz w:val="22"/>
          <w:szCs w:val="22"/>
        </w:rPr>
        <w:t xml:space="preserve"> P. </w:t>
      </w:r>
      <w:hyperlink r:id="rId39" w:history="1">
        <w:proofErr w:type="spellStart"/>
        <w:r w:rsidRPr="00440C7F">
          <w:rPr>
            <w:sz w:val="22"/>
            <w:szCs w:val="22"/>
          </w:rPr>
          <w:t>Vlazan</w:t>
        </w:r>
        <w:proofErr w:type="spellEnd"/>
        <w:r w:rsidRPr="00440C7F">
          <w:rPr>
            <w:sz w:val="22"/>
            <w:szCs w:val="22"/>
          </w:rPr>
          <w:t xml:space="preserve">, </w:t>
        </w:r>
      </w:hyperlink>
      <w:r w:rsidRPr="00440C7F">
        <w:rPr>
          <w:b/>
          <w:sz w:val="22"/>
          <w:szCs w:val="22"/>
        </w:rPr>
        <w:t>S.</w:t>
      </w:r>
      <w:r w:rsidRPr="00440C7F">
        <w:rPr>
          <w:sz w:val="22"/>
          <w:szCs w:val="22"/>
        </w:rPr>
        <w:t xml:space="preserve"> </w:t>
      </w:r>
      <w:hyperlink r:id="rId40" w:history="1">
        <w:proofErr w:type="spellStart"/>
        <w:r w:rsidRPr="00440C7F">
          <w:rPr>
            <w:b/>
            <w:sz w:val="22"/>
            <w:szCs w:val="22"/>
          </w:rPr>
          <w:t>Novaconi</w:t>
        </w:r>
        <w:proofErr w:type="spellEnd"/>
      </w:hyperlink>
      <w:r w:rsidRPr="00440C7F">
        <w:rPr>
          <w:sz w:val="22"/>
          <w:szCs w:val="22"/>
        </w:rPr>
        <w:t xml:space="preserve"> and S. </w:t>
      </w:r>
      <w:hyperlink r:id="rId41" w:history="1">
        <w:proofErr w:type="spellStart"/>
        <w:r w:rsidRPr="00440C7F">
          <w:rPr>
            <w:sz w:val="22"/>
            <w:szCs w:val="22"/>
          </w:rPr>
          <w:t>Popescu</w:t>
        </w:r>
        <w:proofErr w:type="spellEnd"/>
        <w:r w:rsidRPr="00440C7F">
          <w:rPr>
            <w:sz w:val="22"/>
            <w:szCs w:val="22"/>
          </w:rPr>
          <w:t xml:space="preserve">, </w:t>
        </w:r>
      </w:hyperlink>
      <w:r w:rsidRPr="00440C7F">
        <w:rPr>
          <w:sz w:val="22"/>
          <w:szCs w:val="22"/>
        </w:rPr>
        <w:t>„</w:t>
      </w:r>
      <w:hyperlink r:id="rId42" w:history="1">
        <w:r w:rsidRPr="00440C7F">
          <w:rPr>
            <w:sz w:val="22"/>
            <w:szCs w:val="22"/>
          </w:rPr>
          <w:t xml:space="preserve">Effect of the concentration of precursors on the microwave absorbent properties of Zn/Fe oxide </w:t>
        </w:r>
        <w:proofErr w:type="spellStart"/>
        <w:r w:rsidRPr="00440C7F">
          <w:rPr>
            <w:sz w:val="22"/>
            <w:szCs w:val="22"/>
          </w:rPr>
          <w:t>nanopowders</w:t>
        </w:r>
        <w:proofErr w:type="spellEnd"/>
      </w:hyperlink>
      <w:r w:rsidRPr="00440C7F">
        <w:rPr>
          <w:sz w:val="22"/>
          <w:szCs w:val="22"/>
        </w:rPr>
        <w:t xml:space="preserve">”, </w:t>
      </w:r>
      <w:hyperlink r:id="rId43" w:history="1">
        <w:r w:rsidRPr="00440C7F">
          <w:rPr>
            <w:iCs/>
            <w:sz w:val="22"/>
            <w:szCs w:val="22"/>
          </w:rPr>
          <w:t xml:space="preserve">Journal of </w:t>
        </w:r>
        <w:proofErr w:type="spellStart"/>
        <w:r w:rsidRPr="00440C7F">
          <w:rPr>
            <w:iCs/>
            <w:sz w:val="22"/>
            <w:szCs w:val="22"/>
          </w:rPr>
          <w:t>Nanoparticle</w:t>
        </w:r>
        <w:proofErr w:type="spellEnd"/>
        <w:r w:rsidRPr="00440C7F">
          <w:rPr>
            <w:iCs/>
            <w:sz w:val="22"/>
            <w:szCs w:val="22"/>
          </w:rPr>
          <w:t xml:space="preserve"> Research</w:t>
        </w:r>
      </w:hyperlink>
      <w:r w:rsidRPr="00440C7F">
        <w:rPr>
          <w:sz w:val="22"/>
          <w:szCs w:val="22"/>
        </w:rPr>
        <w:t>, vol. 13, no. 1, pp. 311-319, 2011.</w:t>
      </w:r>
      <w:r w:rsidRPr="00440C7F">
        <w:rPr>
          <w:sz w:val="22"/>
          <w:szCs w:val="22"/>
        </w:rPr>
        <w:tab/>
      </w:r>
      <w:r w:rsidRPr="00440C7F">
        <w:rPr>
          <w:sz w:val="22"/>
          <w:szCs w:val="22"/>
        </w:rPr>
        <w:tab/>
      </w:r>
      <w:r w:rsidRPr="00440C7F">
        <w:rPr>
          <w:sz w:val="22"/>
          <w:szCs w:val="22"/>
        </w:rPr>
        <w:tab/>
      </w:r>
      <w:r w:rsidRPr="00440C7F">
        <w:rPr>
          <w:sz w:val="22"/>
          <w:szCs w:val="22"/>
        </w:rPr>
        <w:tab/>
      </w:r>
      <w:r w:rsidRPr="00440C7F">
        <w:rPr>
          <w:sz w:val="22"/>
          <w:szCs w:val="22"/>
        </w:rPr>
        <w:tab/>
      </w:r>
      <w:r w:rsidRPr="00440C7F">
        <w:rPr>
          <w:iCs/>
          <w:sz w:val="22"/>
          <w:szCs w:val="22"/>
        </w:rPr>
        <w:t>(IF-3,287)</w:t>
      </w:r>
    </w:p>
    <w:p w:rsidR="00C819CB" w:rsidRPr="00440C7F" w:rsidRDefault="00C819CB" w:rsidP="00C819CB">
      <w:pPr>
        <w:pStyle w:val="ListParagraph"/>
        <w:numPr>
          <w:ilvl w:val="0"/>
          <w:numId w:val="10"/>
        </w:numPr>
        <w:tabs>
          <w:tab w:val="left" w:pos="180"/>
        </w:tabs>
        <w:ind w:left="180" w:hanging="180"/>
        <w:jc w:val="both"/>
        <w:rPr>
          <w:sz w:val="22"/>
          <w:szCs w:val="22"/>
        </w:rPr>
      </w:pPr>
      <w:r w:rsidRPr="00440C7F">
        <w:rPr>
          <w:sz w:val="22"/>
          <w:szCs w:val="22"/>
        </w:rPr>
        <w:t xml:space="preserve">S. A. </w:t>
      </w:r>
      <w:hyperlink r:id="rId44" w:tooltip="Show author details" w:history="1">
        <w:proofErr w:type="spellStart"/>
        <w:r w:rsidRPr="00440C7F">
          <w:rPr>
            <w:sz w:val="22"/>
            <w:szCs w:val="22"/>
          </w:rPr>
          <w:t>Popescu</w:t>
        </w:r>
        <w:proofErr w:type="spellEnd"/>
        <w:r w:rsidRPr="00440C7F">
          <w:rPr>
            <w:sz w:val="22"/>
            <w:szCs w:val="22"/>
          </w:rPr>
          <w:t xml:space="preserve">, </w:t>
        </w:r>
      </w:hyperlink>
      <w:r w:rsidRPr="00440C7F">
        <w:rPr>
          <w:sz w:val="22"/>
          <w:szCs w:val="22"/>
        </w:rPr>
        <w:t xml:space="preserve">P. </w:t>
      </w:r>
      <w:hyperlink r:id="rId45" w:history="1">
        <w:proofErr w:type="spellStart"/>
        <w:r w:rsidRPr="00440C7F">
          <w:rPr>
            <w:sz w:val="22"/>
            <w:szCs w:val="22"/>
          </w:rPr>
          <w:t>Vlazan</w:t>
        </w:r>
        <w:proofErr w:type="spellEnd"/>
        <w:r w:rsidRPr="00440C7F">
          <w:rPr>
            <w:sz w:val="22"/>
            <w:szCs w:val="22"/>
          </w:rPr>
          <w:t xml:space="preserve">, </w:t>
        </w:r>
      </w:hyperlink>
      <w:r w:rsidRPr="00440C7F">
        <w:rPr>
          <w:sz w:val="22"/>
          <w:szCs w:val="22"/>
        </w:rPr>
        <w:t xml:space="preserve">P.V. </w:t>
      </w:r>
      <w:hyperlink r:id="rId46" w:history="1">
        <w:proofErr w:type="spellStart"/>
        <w:r w:rsidRPr="00440C7F">
          <w:rPr>
            <w:sz w:val="22"/>
            <w:szCs w:val="22"/>
          </w:rPr>
          <w:t>Notingher</w:t>
        </w:r>
        <w:proofErr w:type="spellEnd"/>
        <w:r w:rsidRPr="00440C7F">
          <w:rPr>
            <w:sz w:val="22"/>
            <w:szCs w:val="22"/>
          </w:rPr>
          <w:t xml:space="preserve">, </w:t>
        </w:r>
      </w:hyperlink>
      <w:r w:rsidRPr="00440C7F">
        <w:rPr>
          <w:b/>
          <w:sz w:val="22"/>
          <w:szCs w:val="22"/>
        </w:rPr>
        <w:t>S.</w:t>
      </w:r>
      <w:r w:rsidRPr="00440C7F">
        <w:rPr>
          <w:sz w:val="22"/>
          <w:szCs w:val="22"/>
        </w:rPr>
        <w:t xml:space="preserve"> </w:t>
      </w:r>
      <w:hyperlink r:id="rId47" w:tooltip="Show author details" w:history="1">
        <w:proofErr w:type="spellStart"/>
        <w:r w:rsidRPr="00440C7F">
          <w:rPr>
            <w:b/>
            <w:sz w:val="22"/>
            <w:szCs w:val="22"/>
          </w:rPr>
          <w:t>Novaconi</w:t>
        </w:r>
        <w:proofErr w:type="spellEnd"/>
        <w:r w:rsidRPr="00440C7F">
          <w:rPr>
            <w:b/>
            <w:sz w:val="22"/>
            <w:szCs w:val="22"/>
          </w:rPr>
          <w:t xml:space="preserve">, </w:t>
        </w:r>
      </w:hyperlink>
      <w:r w:rsidRPr="00440C7F">
        <w:rPr>
          <w:sz w:val="22"/>
          <w:szCs w:val="22"/>
        </w:rPr>
        <w:t xml:space="preserve">I. </w:t>
      </w:r>
      <w:hyperlink r:id="rId48" w:history="1">
        <w:proofErr w:type="spellStart"/>
        <w:r w:rsidRPr="00440C7F">
          <w:rPr>
            <w:sz w:val="22"/>
            <w:szCs w:val="22"/>
          </w:rPr>
          <w:t>Grozescu</w:t>
        </w:r>
        <w:proofErr w:type="spellEnd"/>
        <w:r w:rsidRPr="00440C7F">
          <w:rPr>
            <w:sz w:val="22"/>
            <w:szCs w:val="22"/>
          </w:rPr>
          <w:t xml:space="preserve">, </w:t>
        </w:r>
      </w:hyperlink>
      <w:r w:rsidRPr="00440C7F">
        <w:rPr>
          <w:sz w:val="22"/>
          <w:szCs w:val="22"/>
        </w:rPr>
        <w:t xml:space="preserve">A. </w:t>
      </w:r>
      <w:hyperlink r:id="rId49" w:history="1">
        <w:proofErr w:type="spellStart"/>
        <w:r w:rsidRPr="00440C7F">
          <w:rPr>
            <w:sz w:val="22"/>
            <w:szCs w:val="22"/>
          </w:rPr>
          <w:t>Bucur</w:t>
        </w:r>
        <w:proofErr w:type="spellEnd"/>
        <w:r w:rsidRPr="00440C7F">
          <w:rPr>
            <w:sz w:val="22"/>
            <w:szCs w:val="22"/>
          </w:rPr>
          <w:t xml:space="preserve"> and </w:t>
        </w:r>
      </w:hyperlink>
      <w:r w:rsidRPr="00440C7F">
        <w:rPr>
          <w:sz w:val="22"/>
          <w:szCs w:val="22"/>
        </w:rPr>
        <w:t xml:space="preserve">P. </w:t>
      </w:r>
      <w:hyperlink r:id="rId50" w:history="1">
        <w:proofErr w:type="spellStart"/>
        <w:r w:rsidRPr="00440C7F">
          <w:rPr>
            <w:sz w:val="22"/>
            <w:szCs w:val="22"/>
          </w:rPr>
          <w:t>Sfirloaga</w:t>
        </w:r>
        <w:proofErr w:type="spellEnd"/>
        <w:r w:rsidRPr="00440C7F">
          <w:rPr>
            <w:sz w:val="22"/>
            <w:szCs w:val="22"/>
          </w:rPr>
          <w:t xml:space="preserve">, </w:t>
        </w:r>
      </w:hyperlink>
      <w:r w:rsidRPr="00440C7F">
        <w:rPr>
          <w:sz w:val="22"/>
          <w:szCs w:val="22"/>
        </w:rPr>
        <w:t>„</w:t>
      </w:r>
      <w:hyperlink r:id="rId51" w:history="1">
        <w:r w:rsidRPr="00440C7F">
          <w:rPr>
            <w:sz w:val="22"/>
            <w:szCs w:val="22"/>
          </w:rPr>
          <w:t xml:space="preserve">Synthesis of Ni ferrite powders by </w:t>
        </w:r>
        <w:proofErr w:type="spellStart"/>
        <w:r w:rsidRPr="00440C7F">
          <w:rPr>
            <w:sz w:val="22"/>
            <w:szCs w:val="22"/>
          </w:rPr>
          <w:t>coprecipitation</w:t>
        </w:r>
        <w:proofErr w:type="spellEnd"/>
        <w:r w:rsidRPr="00440C7F">
          <w:rPr>
            <w:sz w:val="22"/>
            <w:szCs w:val="22"/>
          </w:rPr>
          <w:t xml:space="preserve"> and hydrothermal methods</w:t>
        </w:r>
      </w:hyperlink>
      <w:r w:rsidRPr="00440C7F">
        <w:rPr>
          <w:sz w:val="22"/>
          <w:szCs w:val="22"/>
        </w:rPr>
        <w:t>”,</w:t>
      </w:r>
      <w:r w:rsidRPr="00440C7F">
        <w:rPr>
          <w:iCs/>
          <w:sz w:val="22"/>
          <w:szCs w:val="22"/>
        </w:rPr>
        <w:t xml:space="preserve"> </w:t>
      </w:r>
      <w:hyperlink r:id="rId52" w:history="1">
        <w:r w:rsidRPr="00440C7F">
          <w:rPr>
            <w:iCs/>
            <w:sz w:val="22"/>
            <w:szCs w:val="22"/>
          </w:rPr>
          <w:t>Journal of Optoelectronics and Advanced Materials</w:t>
        </w:r>
      </w:hyperlink>
      <w:r w:rsidRPr="00440C7F">
        <w:rPr>
          <w:sz w:val="22"/>
          <w:szCs w:val="22"/>
        </w:rPr>
        <w:t>, vol. 13, no. 3, pp. 260-262, 2011.</w:t>
      </w:r>
      <w:r w:rsidRPr="00440C7F">
        <w:rPr>
          <w:sz w:val="22"/>
          <w:szCs w:val="22"/>
        </w:rPr>
        <w:tab/>
      </w:r>
      <w:r w:rsidRPr="00440C7F">
        <w:rPr>
          <w:sz w:val="22"/>
          <w:szCs w:val="22"/>
        </w:rPr>
        <w:tab/>
      </w:r>
      <w:r w:rsidRPr="00440C7F">
        <w:rPr>
          <w:sz w:val="22"/>
          <w:szCs w:val="22"/>
        </w:rPr>
        <w:tab/>
      </w:r>
      <w:r w:rsidRPr="00440C7F">
        <w:rPr>
          <w:sz w:val="22"/>
          <w:szCs w:val="22"/>
        </w:rPr>
        <w:tab/>
      </w:r>
      <w:r w:rsidRPr="00440C7F">
        <w:rPr>
          <w:sz w:val="22"/>
          <w:szCs w:val="22"/>
        </w:rPr>
        <w:tab/>
      </w:r>
      <w:r w:rsidRPr="00440C7F">
        <w:rPr>
          <w:sz w:val="22"/>
          <w:szCs w:val="22"/>
        </w:rPr>
        <w:tab/>
      </w:r>
      <w:r w:rsidRPr="00440C7F">
        <w:rPr>
          <w:sz w:val="22"/>
          <w:szCs w:val="22"/>
        </w:rPr>
        <w:tab/>
        <w:t>(IF-0,516)</w:t>
      </w:r>
    </w:p>
    <w:p w:rsidR="00C819CB" w:rsidRPr="00440C7F" w:rsidRDefault="00C819CB" w:rsidP="00C819CB">
      <w:pPr>
        <w:pStyle w:val="ListParagraph"/>
        <w:numPr>
          <w:ilvl w:val="0"/>
          <w:numId w:val="10"/>
        </w:numPr>
        <w:tabs>
          <w:tab w:val="left" w:pos="180"/>
        </w:tabs>
        <w:ind w:left="180" w:hanging="180"/>
        <w:jc w:val="both"/>
        <w:rPr>
          <w:sz w:val="22"/>
          <w:szCs w:val="22"/>
        </w:rPr>
      </w:pPr>
      <w:r w:rsidRPr="00440C7F">
        <w:rPr>
          <w:sz w:val="22"/>
          <w:szCs w:val="22"/>
        </w:rPr>
        <w:t xml:space="preserve">P.C. </w:t>
      </w:r>
      <w:hyperlink r:id="rId53" w:history="1">
        <w:proofErr w:type="spellStart"/>
        <w:r w:rsidRPr="00440C7F">
          <w:rPr>
            <w:sz w:val="22"/>
            <w:szCs w:val="22"/>
          </w:rPr>
          <w:t>Fannin</w:t>
        </w:r>
        <w:proofErr w:type="spellEnd"/>
        <w:r w:rsidRPr="00440C7F">
          <w:rPr>
            <w:sz w:val="22"/>
            <w:szCs w:val="22"/>
          </w:rPr>
          <w:t xml:space="preserve">, </w:t>
        </w:r>
      </w:hyperlink>
      <w:r w:rsidRPr="00440C7F">
        <w:rPr>
          <w:sz w:val="22"/>
          <w:szCs w:val="22"/>
        </w:rPr>
        <w:t xml:space="preserve">C.N. </w:t>
      </w:r>
      <w:hyperlink r:id="rId54" w:history="1">
        <w:r w:rsidRPr="00440C7F">
          <w:rPr>
            <w:sz w:val="22"/>
            <w:szCs w:val="22"/>
          </w:rPr>
          <w:t>Marin,</w:t>
        </w:r>
      </w:hyperlink>
      <w:r w:rsidRPr="00440C7F">
        <w:rPr>
          <w:sz w:val="22"/>
          <w:szCs w:val="22"/>
        </w:rPr>
        <w:t xml:space="preserve"> I. </w:t>
      </w:r>
      <w:hyperlink r:id="rId55" w:history="1">
        <w:proofErr w:type="spellStart"/>
        <w:r w:rsidRPr="00440C7F">
          <w:rPr>
            <w:sz w:val="22"/>
            <w:szCs w:val="22"/>
          </w:rPr>
          <w:t>Malaescu</w:t>
        </w:r>
        <w:proofErr w:type="spellEnd"/>
        <w:r w:rsidRPr="00440C7F">
          <w:rPr>
            <w:sz w:val="22"/>
            <w:szCs w:val="22"/>
          </w:rPr>
          <w:t xml:space="preserve">, </w:t>
        </w:r>
      </w:hyperlink>
      <w:r w:rsidRPr="00440C7F">
        <w:rPr>
          <w:sz w:val="22"/>
          <w:szCs w:val="22"/>
        </w:rPr>
        <w:t xml:space="preserve">N. </w:t>
      </w:r>
      <w:hyperlink r:id="rId56" w:history="1">
        <w:proofErr w:type="spellStart"/>
        <w:r w:rsidRPr="00440C7F">
          <w:rPr>
            <w:sz w:val="22"/>
            <w:szCs w:val="22"/>
          </w:rPr>
          <w:t>Stefu</w:t>
        </w:r>
        <w:proofErr w:type="spellEnd"/>
        <w:r w:rsidRPr="00440C7F">
          <w:rPr>
            <w:sz w:val="22"/>
            <w:szCs w:val="22"/>
          </w:rPr>
          <w:t xml:space="preserve">, </w:t>
        </w:r>
      </w:hyperlink>
      <w:r w:rsidRPr="00440C7F">
        <w:rPr>
          <w:sz w:val="22"/>
          <w:szCs w:val="22"/>
        </w:rPr>
        <w:t xml:space="preserve">P. </w:t>
      </w:r>
      <w:hyperlink r:id="rId57" w:history="1">
        <w:proofErr w:type="spellStart"/>
        <w:r w:rsidRPr="00440C7F">
          <w:rPr>
            <w:sz w:val="22"/>
            <w:szCs w:val="22"/>
          </w:rPr>
          <w:t>Vlazan</w:t>
        </w:r>
        <w:proofErr w:type="spellEnd"/>
        <w:r w:rsidRPr="00440C7F">
          <w:rPr>
            <w:sz w:val="22"/>
            <w:szCs w:val="22"/>
          </w:rPr>
          <w:t xml:space="preserve">, </w:t>
        </w:r>
      </w:hyperlink>
      <w:r w:rsidRPr="00440C7F">
        <w:rPr>
          <w:b/>
          <w:sz w:val="22"/>
          <w:szCs w:val="22"/>
        </w:rPr>
        <w:t>S.</w:t>
      </w:r>
      <w:r w:rsidRPr="00440C7F">
        <w:rPr>
          <w:sz w:val="22"/>
          <w:szCs w:val="22"/>
        </w:rPr>
        <w:t xml:space="preserve"> </w:t>
      </w:r>
      <w:hyperlink r:id="rId58" w:history="1">
        <w:proofErr w:type="spellStart"/>
        <w:r w:rsidRPr="00440C7F">
          <w:rPr>
            <w:b/>
            <w:sz w:val="22"/>
            <w:szCs w:val="22"/>
          </w:rPr>
          <w:t>Novaconi</w:t>
        </w:r>
        <w:proofErr w:type="spellEnd"/>
        <w:r w:rsidRPr="00440C7F">
          <w:rPr>
            <w:b/>
            <w:sz w:val="22"/>
            <w:szCs w:val="22"/>
          </w:rPr>
          <w:t xml:space="preserve">, </w:t>
        </w:r>
      </w:hyperlink>
      <w:r w:rsidRPr="00440C7F">
        <w:rPr>
          <w:sz w:val="22"/>
          <w:szCs w:val="22"/>
        </w:rPr>
        <w:t xml:space="preserve">P. </w:t>
      </w:r>
      <w:hyperlink r:id="rId59" w:history="1">
        <w:proofErr w:type="spellStart"/>
        <w:r w:rsidRPr="00440C7F">
          <w:rPr>
            <w:sz w:val="22"/>
            <w:szCs w:val="22"/>
          </w:rPr>
          <w:t>Sfirloaga</w:t>
        </w:r>
        <w:proofErr w:type="spellEnd"/>
        <w:r w:rsidRPr="00440C7F">
          <w:rPr>
            <w:sz w:val="22"/>
            <w:szCs w:val="22"/>
          </w:rPr>
          <w:t xml:space="preserve"> </w:t>
        </w:r>
      </w:hyperlink>
      <w:r w:rsidRPr="00440C7F">
        <w:rPr>
          <w:sz w:val="22"/>
          <w:szCs w:val="22"/>
        </w:rPr>
        <w:t xml:space="preserve">and C. </w:t>
      </w:r>
      <w:hyperlink r:id="rId60" w:tooltip="Show author details" w:history="1">
        <w:proofErr w:type="spellStart"/>
        <w:r w:rsidRPr="00440C7F">
          <w:rPr>
            <w:sz w:val="22"/>
            <w:szCs w:val="22"/>
          </w:rPr>
          <w:t>Couper</w:t>
        </w:r>
        <w:proofErr w:type="spellEnd"/>
        <w:r w:rsidRPr="00440C7F">
          <w:rPr>
            <w:sz w:val="22"/>
            <w:szCs w:val="22"/>
          </w:rPr>
          <w:t>,</w:t>
        </w:r>
      </w:hyperlink>
      <w:r w:rsidRPr="00440C7F">
        <w:rPr>
          <w:sz w:val="22"/>
          <w:szCs w:val="22"/>
        </w:rPr>
        <w:t xml:space="preserve"> „</w:t>
      </w:r>
      <w:hyperlink r:id="rId61" w:history="1">
        <w:r w:rsidRPr="00440C7F">
          <w:rPr>
            <w:sz w:val="22"/>
            <w:szCs w:val="22"/>
          </w:rPr>
          <w:t xml:space="preserve">Microwave absorbent properties of </w:t>
        </w:r>
        <w:proofErr w:type="spellStart"/>
        <w:r w:rsidRPr="00440C7F">
          <w:rPr>
            <w:sz w:val="22"/>
            <w:szCs w:val="22"/>
          </w:rPr>
          <w:t>nanosized</w:t>
        </w:r>
        <w:proofErr w:type="spellEnd"/>
        <w:r w:rsidRPr="00440C7F">
          <w:rPr>
            <w:sz w:val="22"/>
            <w:szCs w:val="22"/>
          </w:rPr>
          <w:t xml:space="preserve"> cobalt ferrite powders prepared by </w:t>
        </w:r>
        <w:proofErr w:type="spellStart"/>
        <w:r w:rsidRPr="00440C7F">
          <w:rPr>
            <w:sz w:val="22"/>
            <w:szCs w:val="22"/>
          </w:rPr>
          <w:t>coprecipitation</w:t>
        </w:r>
        <w:proofErr w:type="spellEnd"/>
        <w:r w:rsidRPr="00440C7F">
          <w:rPr>
            <w:sz w:val="22"/>
            <w:szCs w:val="22"/>
          </w:rPr>
          <w:t xml:space="preserve"> and subjected to different thermal treatments</w:t>
        </w:r>
      </w:hyperlink>
      <w:r w:rsidRPr="00440C7F">
        <w:rPr>
          <w:sz w:val="22"/>
          <w:szCs w:val="22"/>
        </w:rPr>
        <w:t xml:space="preserve">”, </w:t>
      </w:r>
      <w:hyperlink r:id="rId62" w:history="1">
        <w:r w:rsidRPr="00440C7F">
          <w:rPr>
            <w:iCs/>
            <w:sz w:val="22"/>
            <w:szCs w:val="22"/>
          </w:rPr>
          <w:t>Materials and Design</w:t>
        </w:r>
      </w:hyperlink>
      <w:r w:rsidRPr="00440C7F">
        <w:rPr>
          <w:sz w:val="22"/>
          <w:szCs w:val="22"/>
        </w:rPr>
        <w:t>, vol. 32,</w:t>
      </w:r>
      <w:r w:rsidR="00440C7F">
        <w:rPr>
          <w:sz w:val="22"/>
          <w:szCs w:val="22"/>
        </w:rPr>
        <w:t xml:space="preserve"> no.3, pp. 1600-1604, 2011.</w:t>
      </w:r>
      <w:r w:rsidRPr="00440C7F">
        <w:rPr>
          <w:sz w:val="22"/>
          <w:szCs w:val="22"/>
        </w:rPr>
        <w:tab/>
      </w:r>
      <w:r w:rsidR="00440C7F">
        <w:rPr>
          <w:sz w:val="22"/>
          <w:szCs w:val="22"/>
        </w:rPr>
        <w:tab/>
      </w:r>
      <w:r w:rsidR="00440C7F">
        <w:rPr>
          <w:sz w:val="22"/>
          <w:szCs w:val="22"/>
        </w:rPr>
        <w:tab/>
      </w:r>
      <w:r w:rsidR="00440C7F">
        <w:rPr>
          <w:sz w:val="22"/>
          <w:szCs w:val="22"/>
        </w:rPr>
        <w:tab/>
      </w:r>
      <w:r w:rsidR="00440C7F">
        <w:rPr>
          <w:sz w:val="22"/>
          <w:szCs w:val="22"/>
        </w:rPr>
        <w:tab/>
      </w:r>
      <w:r w:rsidR="00440C7F">
        <w:rPr>
          <w:sz w:val="22"/>
          <w:szCs w:val="22"/>
        </w:rPr>
        <w:tab/>
      </w:r>
      <w:r w:rsidR="00440C7F">
        <w:rPr>
          <w:sz w:val="22"/>
          <w:szCs w:val="22"/>
        </w:rPr>
        <w:tab/>
      </w:r>
      <w:r w:rsidR="00440C7F">
        <w:rPr>
          <w:sz w:val="22"/>
          <w:szCs w:val="22"/>
        </w:rPr>
        <w:tab/>
      </w:r>
      <w:r w:rsidR="00440C7F">
        <w:rPr>
          <w:sz w:val="22"/>
          <w:szCs w:val="22"/>
        </w:rPr>
        <w:tab/>
      </w:r>
      <w:r w:rsidR="00440C7F">
        <w:rPr>
          <w:sz w:val="22"/>
          <w:szCs w:val="22"/>
        </w:rPr>
        <w:tab/>
      </w:r>
      <w:r w:rsidR="00440C7F">
        <w:rPr>
          <w:sz w:val="22"/>
          <w:szCs w:val="22"/>
        </w:rPr>
        <w:tab/>
      </w:r>
      <w:r w:rsidR="00440C7F">
        <w:rPr>
          <w:sz w:val="22"/>
          <w:szCs w:val="22"/>
        </w:rPr>
        <w:tab/>
      </w:r>
      <w:r w:rsidR="00440C7F">
        <w:rPr>
          <w:sz w:val="22"/>
          <w:szCs w:val="22"/>
        </w:rPr>
        <w:tab/>
      </w:r>
      <w:r w:rsidR="00440C7F">
        <w:rPr>
          <w:sz w:val="22"/>
          <w:szCs w:val="22"/>
        </w:rPr>
        <w:tab/>
      </w:r>
      <w:r w:rsidRPr="00440C7F">
        <w:rPr>
          <w:sz w:val="22"/>
          <w:szCs w:val="22"/>
        </w:rPr>
        <w:t>(IF-2,200)</w:t>
      </w:r>
    </w:p>
    <w:p w:rsidR="00C819CB" w:rsidRPr="00440C7F" w:rsidRDefault="00C819CB" w:rsidP="00C819CB">
      <w:pPr>
        <w:pStyle w:val="ListParagraph"/>
        <w:numPr>
          <w:ilvl w:val="0"/>
          <w:numId w:val="10"/>
        </w:numPr>
        <w:tabs>
          <w:tab w:val="left" w:pos="180"/>
        </w:tabs>
        <w:spacing w:before="100" w:beforeAutospacing="1" w:after="100" w:afterAutospacing="1"/>
        <w:ind w:left="180" w:hanging="180"/>
        <w:jc w:val="both"/>
        <w:rPr>
          <w:sz w:val="22"/>
          <w:szCs w:val="22"/>
        </w:rPr>
      </w:pPr>
      <w:r w:rsidRPr="00440C7F">
        <w:rPr>
          <w:sz w:val="22"/>
          <w:szCs w:val="22"/>
        </w:rPr>
        <w:t xml:space="preserve">S.F. </w:t>
      </w:r>
      <w:hyperlink r:id="rId63" w:history="1">
        <w:proofErr w:type="spellStart"/>
        <w:r w:rsidRPr="00440C7F">
          <w:rPr>
            <w:sz w:val="22"/>
            <w:szCs w:val="22"/>
          </w:rPr>
          <w:t>Rus</w:t>
        </w:r>
        <w:proofErr w:type="spellEnd"/>
        <w:r w:rsidRPr="00440C7F">
          <w:rPr>
            <w:sz w:val="22"/>
            <w:szCs w:val="22"/>
          </w:rPr>
          <w:t xml:space="preserve">, </w:t>
        </w:r>
      </w:hyperlink>
      <w:r w:rsidRPr="00440C7F">
        <w:rPr>
          <w:sz w:val="22"/>
          <w:szCs w:val="22"/>
        </w:rPr>
        <w:t xml:space="preserve">P. </w:t>
      </w:r>
      <w:hyperlink r:id="rId64" w:tooltip="Show author details" w:history="1">
        <w:proofErr w:type="spellStart"/>
        <w:r w:rsidRPr="00440C7F">
          <w:rPr>
            <w:sz w:val="22"/>
            <w:szCs w:val="22"/>
          </w:rPr>
          <w:t>Vlazan</w:t>
        </w:r>
        <w:proofErr w:type="spellEnd"/>
        <w:r w:rsidRPr="00440C7F">
          <w:rPr>
            <w:sz w:val="22"/>
            <w:szCs w:val="22"/>
          </w:rPr>
          <w:t xml:space="preserve">, </w:t>
        </w:r>
        <w:r w:rsidRPr="00440C7F">
          <w:rPr>
            <w:b/>
            <w:sz w:val="22"/>
            <w:szCs w:val="22"/>
          </w:rPr>
          <w:t>S.</w:t>
        </w:r>
      </w:hyperlink>
      <w:r w:rsidRPr="00440C7F">
        <w:rPr>
          <w:b/>
          <w:sz w:val="22"/>
          <w:szCs w:val="22"/>
        </w:rPr>
        <w:t xml:space="preserve"> </w:t>
      </w:r>
      <w:hyperlink r:id="rId65" w:tooltip="Show author details" w:history="1">
        <w:proofErr w:type="spellStart"/>
        <w:r w:rsidRPr="00440C7F">
          <w:rPr>
            <w:b/>
            <w:sz w:val="22"/>
            <w:szCs w:val="22"/>
          </w:rPr>
          <w:t>Novaconi</w:t>
        </w:r>
        <w:proofErr w:type="spellEnd"/>
        <w:r w:rsidRPr="00440C7F">
          <w:rPr>
            <w:b/>
            <w:sz w:val="22"/>
            <w:szCs w:val="22"/>
          </w:rPr>
          <w:t xml:space="preserve">, </w:t>
        </w:r>
      </w:hyperlink>
      <w:r w:rsidRPr="00440C7F">
        <w:rPr>
          <w:sz w:val="22"/>
          <w:szCs w:val="22"/>
        </w:rPr>
        <w:t xml:space="preserve">P. </w:t>
      </w:r>
      <w:hyperlink r:id="rId66" w:history="1">
        <w:proofErr w:type="spellStart"/>
        <w:r w:rsidRPr="00440C7F">
          <w:rPr>
            <w:sz w:val="22"/>
            <w:szCs w:val="22"/>
          </w:rPr>
          <w:t>Sfirloaga</w:t>
        </w:r>
        <w:proofErr w:type="spellEnd"/>
      </w:hyperlink>
      <w:r w:rsidRPr="00440C7F">
        <w:rPr>
          <w:sz w:val="22"/>
          <w:szCs w:val="22"/>
        </w:rPr>
        <w:t xml:space="preserve"> and I. </w:t>
      </w:r>
      <w:hyperlink r:id="rId67" w:history="1">
        <w:proofErr w:type="spellStart"/>
        <w:r w:rsidRPr="00440C7F">
          <w:rPr>
            <w:sz w:val="22"/>
            <w:szCs w:val="22"/>
          </w:rPr>
          <w:t>Grozescu</w:t>
        </w:r>
        <w:proofErr w:type="spellEnd"/>
        <w:r w:rsidRPr="00440C7F">
          <w:rPr>
            <w:sz w:val="22"/>
            <w:szCs w:val="22"/>
          </w:rPr>
          <w:t xml:space="preserve">, </w:t>
        </w:r>
      </w:hyperlink>
      <w:r w:rsidRPr="00440C7F">
        <w:rPr>
          <w:sz w:val="22"/>
          <w:szCs w:val="22"/>
        </w:rPr>
        <w:t>„</w:t>
      </w:r>
      <w:hyperlink r:id="rId68" w:history="1">
        <w:r w:rsidRPr="00440C7F">
          <w:rPr>
            <w:sz w:val="22"/>
            <w:szCs w:val="22"/>
          </w:rPr>
          <w:t>Synthesis and characterization CuFe</w:t>
        </w:r>
        <w:r w:rsidRPr="00440C7F">
          <w:rPr>
            <w:sz w:val="22"/>
            <w:szCs w:val="22"/>
            <w:vertAlign w:val="subscript"/>
          </w:rPr>
          <w:t>2</w:t>
        </w:r>
        <w:r w:rsidRPr="00440C7F">
          <w:rPr>
            <w:sz w:val="22"/>
            <w:szCs w:val="22"/>
          </w:rPr>
          <w:t>O</w:t>
        </w:r>
        <w:r w:rsidRPr="00440C7F">
          <w:rPr>
            <w:sz w:val="22"/>
            <w:szCs w:val="22"/>
            <w:vertAlign w:val="subscript"/>
          </w:rPr>
          <w:t>4</w:t>
        </w:r>
        <w:r w:rsidRPr="00440C7F">
          <w:rPr>
            <w:sz w:val="22"/>
            <w:szCs w:val="22"/>
          </w:rPr>
          <w:t xml:space="preserve"> </w:t>
        </w:r>
        <w:proofErr w:type="spellStart"/>
        <w:r w:rsidRPr="00440C7F">
          <w:rPr>
            <w:sz w:val="22"/>
            <w:szCs w:val="22"/>
          </w:rPr>
          <w:t>nanoparticles</w:t>
        </w:r>
        <w:proofErr w:type="spellEnd"/>
        <w:r w:rsidRPr="00440C7F">
          <w:rPr>
            <w:sz w:val="22"/>
            <w:szCs w:val="22"/>
          </w:rPr>
          <w:t xml:space="preserve"> prepared by the hydrothermal ultrasonic assisted method</w:t>
        </w:r>
      </w:hyperlink>
      <w:r w:rsidRPr="00440C7F">
        <w:rPr>
          <w:sz w:val="22"/>
          <w:szCs w:val="22"/>
        </w:rPr>
        <w:t xml:space="preserve">”, </w:t>
      </w:r>
      <w:hyperlink r:id="rId69" w:history="1">
        <w:r w:rsidRPr="00440C7F">
          <w:rPr>
            <w:iCs/>
            <w:sz w:val="22"/>
            <w:szCs w:val="22"/>
          </w:rPr>
          <w:t>Journal of Optoelectronics and Advanced Materials</w:t>
        </w:r>
      </w:hyperlink>
      <w:r w:rsidRPr="00440C7F">
        <w:rPr>
          <w:sz w:val="22"/>
          <w:szCs w:val="22"/>
        </w:rPr>
        <w:t>, vol. 14, no. 3-4, pp. 293-297, 2012.</w:t>
      </w:r>
      <w:r w:rsidRPr="00440C7F">
        <w:rPr>
          <w:sz w:val="22"/>
          <w:szCs w:val="22"/>
        </w:rPr>
        <w:tab/>
      </w:r>
      <w:r w:rsidRPr="00440C7F">
        <w:rPr>
          <w:sz w:val="22"/>
          <w:szCs w:val="22"/>
        </w:rPr>
        <w:tab/>
      </w:r>
      <w:r w:rsidR="00440C7F">
        <w:rPr>
          <w:sz w:val="22"/>
          <w:szCs w:val="22"/>
        </w:rPr>
        <w:tab/>
      </w:r>
      <w:r w:rsidR="00440C7F">
        <w:rPr>
          <w:sz w:val="22"/>
          <w:szCs w:val="22"/>
        </w:rPr>
        <w:tab/>
      </w:r>
      <w:r w:rsidR="00440C7F">
        <w:rPr>
          <w:sz w:val="22"/>
          <w:szCs w:val="22"/>
        </w:rPr>
        <w:tab/>
      </w:r>
      <w:r w:rsidRPr="00440C7F">
        <w:rPr>
          <w:sz w:val="22"/>
          <w:szCs w:val="22"/>
        </w:rPr>
        <w:t>(IF-0,516)</w:t>
      </w:r>
    </w:p>
    <w:p w:rsidR="00C819CB" w:rsidRPr="00440C7F" w:rsidRDefault="00C819CB" w:rsidP="00C819CB">
      <w:pPr>
        <w:pStyle w:val="ListParagraph"/>
        <w:numPr>
          <w:ilvl w:val="0"/>
          <w:numId w:val="10"/>
        </w:numPr>
        <w:tabs>
          <w:tab w:val="left" w:pos="180"/>
        </w:tabs>
        <w:ind w:left="180" w:hanging="180"/>
        <w:jc w:val="both"/>
        <w:rPr>
          <w:sz w:val="22"/>
          <w:szCs w:val="22"/>
        </w:rPr>
      </w:pPr>
      <w:r w:rsidRPr="00440C7F">
        <w:rPr>
          <w:b/>
          <w:sz w:val="22"/>
          <w:szCs w:val="22"/>
        </w:rPr>
        <w:t xml:space="preserve">S. </w:t>
      </w:r>
      <w:proofErr w:type="spellStart"/>
      <w:r w:rsidRPr="00440C7F">
        <w:rPr>
          <w:b/>
          <w:sz w:val="22"/>
          <w:szCs w:val="22"/>
        </w:rPr>
        <w:t>Novaconi</w:t>
      </w:r>
      <w:proofErr w:type="spellEnd"/>
      <w:r w:rsidRPr="00440C7F">
        <w:rPr>
          <w:sz w:val="22"/>
          <w:szCs w:val="22"/>
        </w:rPr>
        <w:t xml:space="preserve">, R. </w:t>
      </w:r>
      <w:proofErr w:type="spellStart"/>
      <w:r w:rsidRPr="00440C7F">
        <w:rPr>
          <w:sz w:val="22"/>
          <w:szCs w:val="22"/>
        </w:rPr>
        <w:t>Bănică</w:t>
      </w:r>
      <w:proofErr w:type="spellEnd"/>
      <w:r w:rsidRPr="00440C7F">
        <w:rPr>
          <w:sz w:val="22"/>
          <w:szCs w:val="22"/>
        </w:rPr>
        <w:t xml:space="preserve"> and N. </w:t>
      </w:r>
      <w:proofErr w:type="spellStart"/>
      <w:r w:rsidRPr="00440C7F">
        <w:rPr>
          <w:sz w:val="22"/>
          <w:szCs w:val="22"/>
        </w:rPr>
        <w:t>Vaszilcsin</w:t>
      </w:r>
      <w:proofErr w:type="spellEnd"/>
      <w:r w:rsidRPr="00440C7F">
        <w:rPr>
          <w:sz w:val="22"/>
          <w:szCs w:val="22"/>
        </w:rPr>
        <w:t>, „</w:t>
      </w:r>
      <w:proofErr w:type="spellStart"/>
      <w:r w:rsidRPr="00440C7F">
        <w:rPr>
          <w:sz w:val="22"/>
          <w:szCs w:val="22"/>
        </w:rPr>
        <w:t>Infuence</w:t>
      </w:r>
      <w:proofErr w:type="spellEnd"/>
      <w:r w:rsidRPr="00440C7F">
        <w:rPr>
          <w:sz w:val="22"/>
          <w:szCs w:val="22"/>
        </w:rPr>
        <w:t xml:space="preserve"> of hydrochloric acid on response time and photoelectric performance of dye-sensitized solar cells under chopping light”, Optoelectronic and advanced materials – Rapid communication, vol. 6, no. 11-12, pp. 1185-1188, 2012.</w:t>
      </w:r>
      <w:r w:rsidRPr="00440C7F">
        <w:rPr>
          <w:sz w:val="22"/>
          <w:szCs w:val="22"/>
        </w:rPr>
        <w:tab/>
      </w:r>
      <w:r w:rsidR="00440C7F">
        <w:rPr>
          <w:sz w:val="22"/>
          <w:szCs w:val="22"/>
        </w:rPr>
        <w:tab/>
      </w:r>
      <w:r w:rsidR="00440C7F">
        <w:rPr>
          <w:sz w:val="22"/>
          <w:szCs w:val="22"/>
        </w:rPr>
        <w:tab/>
      </w:r>
      <w:r w:rsidRPr="00440C7F">
        <w:rPr>
          <w:sz w:val="22"/>
          <w:szCs w:val="22"/>
        </w:rPr>
        <w:tab/>
      </w:r>
      <w:r w:rsidR="00440C7F" w:rsidRPr="00440C7F">
        <w:rPr>
          <w:sz w:val="22"/>
          <w:szCs w:val="22"/>
        </w:rPr>
        <w:t xml:space="preserve"> </w:t>
      </w:r>
      <w:r w:rsidRPr="00440C7F">
        <w:rPr>
          <w:sz w:val="22"/>
          <w:szCs w:val="22"/>
        </w:rPr>
        <w:t>(</w:t>
      </w:r>
      <w:r w:rsidRPr="00440C7F">
        <w:rPr>
          <w:iCs/>
          <w:sz w:val="22"/>
          <w:szCs w:val="22"/>
        </w:rPr>
        <w:t>IF-0,402)</w:t>
      </w:r>
    </w:p>
    <w:p w:rsidR="00C819CB" w:rsidRPr="00440C7F" w:rsidRDefault="0011276E" w:rsidP="00C819CB">
      <w:pPr>
        <w:pStyle w:val="ListParagraph"/>
        <w:numPr>
          <w:ilvl w:val="0"/>
          <w:numId w:val="10"/>
        </w:numPr>
        <w:tabs>
          <w:tab w:val="left" w:pos="180"/>
        </w:tabs>
        <w:ind w:left="180" w:hanging="180"/>
        <w:jc w:val="both"/>
        <w:rPr>
          <w:sz w:val="22"/>
          <w:szCs w:val="22"/>
        </w:rPr>
      </w:pPr>
      <w:hyperlink r:id="rId70" w:history="1">
        <w:proofErr w:type="spellStart"/>
        <w:r w:rsidR="00C819CB" w:rsidRPr="00440C7F">
          <w:rPr>
            <w:sz w:val="22"/>
            <w:szCs w:val="22"/>
          </w:rPr>
          <w:t>Bucur</w:t>
        </w:r>
        <w:proofErr w:type="spellEnd"/>
        <w:r w:rsidR="00C819CB" w:rsidRPr="00440C7F">
          <w:rPr>
            <w:sz w:val="22"/>
            <w:szCs w:val="22"/>
          </w:rPr>
          <w:t>, R.A.</w:t>
        </w:r>
      </w:hyperlink>
      <w:r w:rsidR="00C819CB" w:rsidRPr="00440C7F">
        <w:rPr>
          <w:sz w:val="22"/>
          <w:szCs w:val="22"/>
        </w:rPr>
        <w:t xml:space="preserve">, </w:t>
      </w:r>
      <w:hyperlink r:id="rId71" w:history="1">
        <w:proofErr w:type="spellStart"/>
        <w:r w:rsidR="00C819CB" w:rsidRPr="00440C7F">
          <w:rPr>
            <w:sz w:val="22"/>
            <w:szCs w:val="22"/>
          </w:rPr>
          <w:t>Bucur</w:t>
        </w:r>
        <w:proofErr w:type="spellEnd"/>
        <w:r w:rsidR="00C819CB" w:rsidRPr="00440C7F">
          <w:rPr>
            <w:sz w:val="22"/>
            <w:szCs w:val="22"/>
          </w:rPr>
          <w:t>, A.I.</w:t>
        </w:r>
      </w:hyperlink>
      <w:r w:rsidR="00C819CB" w:rsidRPr="00440C7F">
        <w:rPr>
          <w:sz w:val="22"/>
          <w:szCs w:val="22"/>
        </w:rPr>
        <w:t xml:space="preserve">, </w:t>
      </w:r>
      <w:hyperlink r:id="rId72" w:history="1">
        <w:proofErr w:type="spellStart"/>
        <w:r w:rsidR="00C819CB" w:rsidRPr="00440C7F">
          <w:rPr>
            <w:b/>
            <w:sz w:val="22"/>
            <w:szCs w:val="22"/>
          </w:rPr>
          <w:t>Novaconi</w:t>
        </w:r>
        <w:proofErr w:type="spellEnd"/>
        <w:r w:rsidR="00C819CB" w:rsidRPr="00440C7F">
          <w:rPr>
            <w:b/>
            <w:sz w:val="22"/>
            <w:szCs w:val="22"/>
          </w:rPr>
          <w:t>, S.</w:t>
        </w:r>
      </w:hyperlink>
      <w:r w:rsidR="00C819CB" w:rsidRPr="00440C7F">
        <w:rPr>
          <w:sz w:val="22"/>
          <w:szCs w:val="22"/>
        </w:rPr>
        <w:t xml:space="preserve"> and I. </w:t>
      </w:r>
      <w:hyperlink r:id="rId73" w:tooltip="Show author details" w:history="1">
        <w:proofErr w:type="spellStart"/>
        <w:r w:rsidR="00C819CB" w:rsidRPr="00440C7F">
          <w:rPr>
            <w:sz w:val="22"/>
            <w:szCs w:val="22"/>
          </w:rPr>
          <w:t>Nicoara</w:t>
        </w:r>
        <w:proofErr w:type="spellEnd"/>
        <w:r w:rsidR="00C819CB" w:rsidRPr="00440C7F">
          <w:rPr>
            <w:sz w:val="22"/>
            <w:szCs w:val="22"/>
          </w:rPr>
          <w:t>,</w:t>
        </w:r>
      </w:hyperlink>
      <w:r w:rsidR="00C819CB" w:rsidRPr="00440C7F">
        <w:rPr>
          <w:sz w:val="22"/>
          <w:szCs w:val="22"/>
        </w:rPr>
        <w:t xml:space="preserve"> „</w:t>
      </w:r>
      <w:hyperlink r:id="rId74" w:history="1">
        <w:r w:rsidR="00C819CB" w:rsidRPr="00440C7F">
          <w:rPr>
            <w:sz w:val="22"/>
            <w:szCs w:val="22"/>
          </w:rPr>
          <w:t>Synthesis and characterization of BaTi</w:t>
        </w:r>
        <w:r w:rsidR="00C819CB" w:rsidRPr="00440C7F">
          <w:rPr>
            <w:sz w:val="22"/>
            <w:szCs w:val="22"/>
            <w:vertAlign w:val="subscript"/>
          </w:rPr>
          <w:t>1-x</w:t>
        </w:r>
        <w:r w:rsidR="00C819CB" w:rsidRPr="00440C7F">
          <w:rPr>
            <w:sz w:val="22"/>
            <w:szCs w:val="22"/>
          </w:rPr>
          <w:t>Sn</w:t>
        </w:r>
        <w:r w:rsidR="00C819CB" w:rsidRPr="00440C7F">
          <w:rPr>
            <w:sz w:val="22"/>
            <w:szCs w:val="22"/>
            <w:vertAlign w:val="subscript"/>
          </w:rPr>
          <w:t>x</w:t>
        </w:r>
        <w:r w:rsidR="00C819CB" w:rsidRPr="00440C7F">
          <w:rPr>
            <w:sz w:val="22"/>
            <w:szCs w:val="22"/>
          </w:rPr>
          <w:t>O</w:t>
        </w:r>
        <w:r w:rsidR="00C819CB" w:rsidRPr="00440C7F">
          <w:rPr>
            <w:sz w:val="22"/>
            <w:szCs w:val="22"/>
            <w:vertAlign w:val="subscript"/>
          </w:rPr>
          <w:t>3</w:t>
        </w:r>
        <w:r w:rsidR="00C819CB" w:rsidRPr="00440C7F">
          <w:rPr>
            <w:sz w:val="22"/>
            <w:szCs w:val="22"/>
          </w:rPr>
          <w:t>-0.5 mol%GeO</w:t>
        </w:r>
        <w:r w:rsidR="00C819CB" w:rsidRPr="00440C7F">
          <w:rPr>
            <w:sz w:val="22"/>
            <w:szCs w:val="22"/>
            <w:vertAlign w:val="subscript"/>
          </w:rPr>
          <w:t>2</w:t>
        </w:r>
      </w:hyperlink>
      <w:r w:rsidR="00C819CB" w:rsidRPr="00440C7F">
        <w:rPr>
          <w:sz w:val="22"/>
          <w:szCs w:val="22"/>
        </w:rPr>
        <w:t xml:space="preserve">”, </w:t>
      </w:r>
      <w:hyperlink r:id="rId75" w:history="1">
        <w:r w:rsidR="00C819CB" w:rsidRPr="00440C7F">
          <w:rPr>
            <w:iCs/>
            <w:sz w:val="22"/>
            <w:szCs w:val="22"/>
          </w:rPr>
          <w:t>Journal of Alloys and Compounds</w:t>
        </w:r>
      </w:hyperlink>
      <w:r w:rsidR="00C819CB" w:rsidRPr="00440C7F">
        <w:rPr>
          <w:iCs/>
          <w:sz w:val="22"/>
          <w:szCs w:val="22"/>
        </w:rPr>
        <w:t>,</w:t>
      </w:r>
      <w:r w:rsidR="00C819CB" w:rsidRPr="00440C7F">
        <w:rPr>
          <w:sz w:val="22"/>
          <w:szCs w:val="22"/>
        </w:rPr>
        <w:t xml:space="preserve"> vol. 539, pp. 148-153, 2012.</w:t>
      </w:r>
      <w:r w:rsidR="00C819CB" w:rsidRPr="00440C7F">
        <w:rPr>
          <w:sz w:val="22"/>
          <w:szCs w:val="22"/>
        </w:rPr>
        <w:tab/>
      </w:r>
      <w:r w:rsidR="00C819CB" w:rsidRPr="00440C7F">
        <w:rPr>
          <w:sz w:val="22"/>
          <w:szCs w:val="22"/>
        </w:rPr>
        <w:tab/>
      </w:r>
      <w:r w:rsidR="00C819CB" w:rsidRPr="00440C7F">
        <w:rPr>
          <w:sz w:val="22"/>
          <w:szCs w:val="22"/>
        </w:rPr>
        <w:tab/>
        <w:t>(IF-2,289)</w:t>
      </w:r>
    </w:p>
    <w:p w:rsidR="00C819CB" w:rsidRPr="00440C7F" w:rsidRDefault="00C819CB" w:rsidP="00C819CB">
      <w:pPr>
        <w:pStyle w:val="ListParagraph"/>
        <w:numPr>
          <w:ilvl w:val="0"/>
          <w:numId w:val="10"/>
        </w:numPr>
        <w:tabs>
          <w:tab w:val="left" w:pos="180"/>
        </w:tabs>
        <w:ind w:left="180" w:hanging="180"/>
        <w:jc w:val="both"/>
        <w:rPr>
          <w:sz w:val="22"/>
          <w:szCs w:val="22"/>
        </w:rPr>
      </w:pPr>
      <w:r w:rsidRPr="00440C7F">
        <w:rPr>
          <w:sz w:val="22"/>
          <w:szCs w:val="22"/>
        </w:rPr>
        <w:lastRenderedPageBreak/>
        <w:t xml:space="preserve">R.A. </w:t>
      </w:r>
      <w:hyperlink r:id="rId76" w:history="1">
        <w:proofErr w:type="spellStart"/>
        <w:r w:rsidRPr="00440C7F">
          <w:rPr>
            <w:sz w:val="22"/>
            <w:szCs w:val="22"/>
          </w:rPr>
          <w:t>Bucur</w:t>
        </w:r>
        <w:proofErr w:type="spellEnd"/>
        <w:r w:rsidRPr="00440C7F">
          <w:rPr>
            <w:sz w:val="22"/>
            <w:szCs w:val="22"/>
          </w:rPr>
          <w:t xml:space="preserve">, </w:t>
        </w:r>
      </w:hyperlink>
      <w:r w:rsidRPr="00440C7F">
        <w:rPr>
          <w:sz w:val="22"/>
          <w:szCs w:val="22"/>
        </w:rPr>
        <w:t xml:space="preserve">A.I. </w:t>
      </w:r>
      <w:hyperlink r:id="rId77" w:history="1">
        <w:proofErr w:type="spellStart"/>
        <w:r w:rsidRPr="00440C7F">
          <w:rPr>
            <w:sz w:val="22"/>
            <w:szCs w:val="22"/>
          </w:rPr>
          <w:t>Bucur</w:t>
        </w:r>
        <w:proofErr w:type="spellEnd"/>
        <w:r w:rsidRPr="00440C7F">
          <w:rPr>
            <w:sz w:val="22"/>
            <w:szCs w:val="22"/>
          </w:rPr>
          <w:t xml:space="preserve">, </w:t>
        </w:r>
      </w:hyperlink>
      <w:r w:rsidRPr="00440C7F">
        <w:rPr>
          <w:b/>
          <w:sz w:val="22"/>
          <w:szCs w:val="22"/>
        </w:rPr>
        <w:t xml:space="preserve">S. </w:t>
      </w:r>
      <w:hyperlink r:id="rId78" w:history="1">
        <w:proofErr w:type="spellStart"/>
        <w:r w:rsidRPr="00440C7F">
          <w:rPr>
            <w:b/>
            <w:sz w:val="22"/>
            <w:szCs w:val="22"/>
          </w:rPr>
          <w:t>Novaconi</w:t>
        </w:r>
        <w:proofErr w:type="spellEnd"/>
      </w:hyperlink>
      <w:r w:rsidRPr="00440C7F">
        <w:rPr>
          <w:b/>
          <w:sz w:val="22"/>
          <w:szCs w:val="22"/>
        </w:rPr>
        <w:t xml:space="preserve"> </w:t>
      </w:r>
      <w:r w:rsidRPr="00440C7F">
        <w:rPr>
          <w:sz w:val="22"/>
          <w:szCs w:val="22"/>
        </w:rPr>
        <w:t xml:space="preserve">and I. </w:t>
      </w:r>
      <w:hyperlink r:id="rId79" w:tooltip="Show author details" w:history="1">
        <w:proofErr w:type="spellStart"/>
        <w:r w:rsidRPr="00440C7F">
          <w:rPr>
            <w:sz w:val="22"/>
            <w:szCs w:val="22"/>
          </w:rPr>
          <w:t>Nicoara</w:t>
        </w:r>
        <w:proofErr w:type="spellEnd"/>
        <w:r w:rsidRPr="00440C7F">
          <w:rPr>
            <w:sz w:val="22"/>
            <w:szCs w:val="22"/>
          </w:rPr>
          <w:t>,</w:t>
        </w:r>
      </w:hyperlink>
      <w:r w:rsidRPr="00440C7F">
        <w:rPr>
          <w:sz w:val="22"/>
          <w:szCs w:val="22"/>
        </w:rPr>
        <w:t xml:space="preserve"> „</w:t>
      </w:r>
      <w:hyperlink r:id="rId80" w:history="1">
        <w:r w:rsidRPr="00440C7F">
          <w:rPr>
            <w:sz w:val="22"/>
            <w:szCs w:val="22"/>
          </w:rPr>
          <w:t>BaSnO</w:t>
        </w:r>
        <w:r w:rsidRPr="00440C7F">
          <w:rPr>
            <w:sz w:val="22"/>
            <w:szCs w:val="22"/>
            <w:vertAlign w:val="subscript"/>
          </w:rPr>
          <w:t>3</w:t>
        </w:r>
        <w:r w:rsidRPr="00440C7F">
          <w:rPr>
            <w:sz w:val="22"/>
            <w:szCs w:val="22"/>
          </w:rPr>
          <w:t xml:space="preserve"> based thermally stable capacitors</w:t>
        </w:r>
      </w:hyperlink>
      <w:r w:rsidRPr="00440C7F">
        <w:rPr>
          <w:sz w:val="22"/>
          <w:szCs w:val="22"/>
        </w:rPr>
        <w:t xml:space="preserve">”, </w:t>
      </w:r>
      <w:hyperlink r:id="rId81" w:history="1">
        <w:r w:rsidRPr="00440C7F">
          <w:rPr>
            <w:iCs/>
            <w:sz w:val="22"/>
            <w:szCs w:val="22"/>
          </w:rPr>
          <w:t>Journal of Alloys and Compounds</w:t>
        </w:r>
      </w:hyperlink>
      <w:r w:rsidRPr="00440C7F">
        <w:rPr>
          <w:iCs/>
          <w:sz w:val="22"/>
          <w:szCs w:val="22"/>
        </w:rPr>
        <w:t>,</w:t>
      </w:r>
      <w:r w:rsidRPr="00440C7F">
        <w:rPr>
          <w:sz w:val="22"/>
          <w:szCs w:val="22"/>
        </w:rPr>
        <w:t xml:space="preserve"> vol. 542, pp. 142-146, 2012.</w:t>
      </w:r>
      <w:r w:rsidRPr="00440C7F">
        <w:rPr>
          <w:sz w:val="22"/>
          <w:szCs w:val="22"/>
        </w:rPr>
        <w:tab/>
        <w:t>(IF-2,289)</w:t>
      </w:r>
    </w:p>
    <w:p w:rsidR="00C819CB" w:rsidRPr="00440C7F" w:rsidRDefault="00C819CB" w:rsidP="00C819CB">
      <w:pPr>
        <w:pStyle w:val="ListParagraph"/>
        <w:numPr>
          <w:ilvl w:val="0"/>
          <w:numId w:val="10"/>
        </w:numPr>
        <w:tabs>
          <w:tab w:val="left" w:pos="180"/>
        </w:tabs>
        <w:ind w:left="180" w:hanging="180"/>
        <w:jc w:val="both"/>
        <w:rPr>
          <w:sz w:val="22"/>
          <w:szCs w:val="22"/>
        </w:rPr>
      </w:pPr>
      <w:r w:rsidRPr="00440C7F">
        <w:rPr>
          <w:b/>
          <w:sz w:val="22"/>
          <w:szCs w:val="22"/>
        </w:rPr>
        <w:t xml:space="preserve">S. </w:t>
      </w:r>
      <w:proofErr w:type="spellStart"/>
      <w:r w:rsidRPr="00440C7F">
        <w:rPr>
          <w:b/>
          <w:sz w:val="22"/>
          <w:szCs w:val="22"/>
        </w:rPr>
        <w:t>Novaconi</w:t>
      </w:r>
      <w:proofErr w:type="spellEnd"/>
      <w:r w:rsidRPr="00440C7F">
        <w:rPr>
          <w:sz w:val="22"/>
          <w:szCs w:val="22"/>
        </w:rPr>
        <w:t xml:space="preserve"> and N. </w:t>
      </w:r>
      <w:proofErr w:type="spellStart"/>
      <w:r w:rsidRPr="00440C7F">
        <w:rPr>
          <w:sz w:val="22"/>
          <w:szCs w:val="22"/>
        </w:rPr>
        <w:t>Vaszilcsin</w:t>
      </w:r>
      <w:proofErr w:type="spellEnd"/>
      <w:r w:rsidRPr="00440C7F">
        <w:rPr>
          <w:sz w:val="22"/>
          <w:szCs w:val="22"/>
        </w:rPr>
        <w:t>. „Inductive heating hydrothermal synthesis of titanium dioxide nanostructures”, Materials Letters, vol. 95, pp. 59-62, 2013.</w:t>
      </w:r>
      <w:r w:rsidRPr="00440C7F">
        <w:rPr>
          <w:sz w:val="22"/>
          <w:szCs w:val="22"/>
        </w:rPr>
        <w:tab/>
      </w:r>
      <w:r w:rsidRPr="00440C7F">
        <w:rPr>
          <w:sz w:val="22"/>
          <w:szCs w:val="22"/>
        </w:rPr>
        <w:tab/>
      </w:r>
      <w:r w:rsidR="00440C7F">
        <w:rPr>
          <w:sz w:val="22"/>
          <w:szCs w:val="22"/>
        </w:rPr>
        <w:tab/>
      </w:r>
      <w:r w:rsidR="00440C7F">
        <w:rPr>
          <w:sz w:val="22"/>
          <w:szCs w:val="22"/>
        </w:rPr>
        <w:tab/>
      </w:r>
      <w:r w:rsidR="00440C7F">
        <w:rPr>
          <w:sz w:val="22"/>
          <w:szCs w:val="22"/>
        </w:rPr>
        <w:tab/>
      </w:r>
      <w:r w:rsidRPr="00440C7F">
        <w:rPr>
          <w:sz w:val="22"/>
          <w:szCs w:val="22"/>
        </w:rPr>
        <w:t>(IF-2,307)</w:t>
      </w:r>
    </w:p>
    <w:p w:rsidR="00C819CB" w:rsidRPr="00440C7F" w:rsidRDefault="0011276E" w:rsidP="00C819CB">
      <w:pPr>
        <w:pStyle w:val="ListParagraph"/>
        <w:numPr>
          <w:ilvl w:val="0"/>
          <w:numId w:val="10"/>
        </w:numPr>
        <w:tabs>
          <w:tab w:val="left" w:pos="90"/>
          <w:tab w:val="left" w:pos="180"/>
        </w:tabs>
        <w:ind w:left="180" w:hanging="180"/>
        <w:jc w:val="both"/>
        <w:rPr>
          <w:sz w:val="22"/>
          <w:szCs w:val="22"/>
        </w:rPr>
      </w:pPr>
      <w:hyperlink r:id="rId82" w:history="1">
        <w:r w:rsidR="00C819CB" w:rsidRPr="00440C7F">
          <w:rPr>
            <w:rStyle w:val="Hyperlink"/>
            <w:b/>
            <w:color w:val="auto"/>
            <w:sz w:val="22"/>
            <w:szCs w:val="22"/>
            <w:u w:val="none"/>
            <w:bdr w:val="none" w:sz="0" w:space="0" w:color="auto" w:frame="1"/>
          </w:rPr>
          <w:t xml:space="preserve">S. </w:t>
        </w:r>
        <w:proofErr w:type="spellStart"/>
        <w:r w:rsidR="00C819CB" w:rsidRPr="00440C7F">
          <w:rPr>
            <w:rStyle w:val="Hyperlink"/>
            <w:b/>
            <w:color w:val="auto"/>
            <w:sz w:val="22"/>
            <w:szCs w:val="22"/>
            <w:u w:val="none"/>
            <w:bdr w:val="none" w:sz="0" w:space="0" w:color="auto" w:frame="1"/>
          </w:rPr>
          <w:t>Novaconi</w:t>
        </w:r>
        <w:proofErr w:type="spellEnd"/>
      </w:hyperlink>
      <w:r w:rsidR="00C819CB" w:rsidRPr="00440C7F">
        <w:rPr>
          <w:sz w:val="22"/>
          <w:szCs w:val="22"/>
        </w:rPr>
        <w:t>,</w:t>
      </w:r>
      <w:r w:rsidR="00C819CB" w:rsidRPr="00440C7F">
        <w:rPr>
          <w:rStyle w:val="apple-converted-space"/>
          <w:sz w:val="22"/>
          <w:szCs w:val="22"/>
        </w:rPr>
        <w:t xml:space="preserve"> </w:t>
      </w:r>
      <w:hyperlink r:id="rId83" w:history="1">
        <w:r w:rsidR="00C819CB" w:rsidRPr="00440C7F">
          <w:rPr>
            <w:rStyle w:val="Hyperlink"/>
            <w:color w:val="auto"/>
            <w:sz w:val="22"/>
            <w:szCs w:val="22"/>
            <w:u w:val="none"/>
            <w:bdr w:val="none" w:sz="0" w:space="0" w:color="auto" w:frame="1"/>
          </w:rPr>
          <w:t xml:space="preserve">P. </w:t>
        </w:r>
        <w:proofErr w:type="spellStart"/>
        <w:r w:rsidR="00C819CB" w:rsidRPr="00440C7F">
          <w:rPr>
            <w:rStyle w:val="Hyperlink"/>
            <w:color w:val="auto"/>
            <w:sz w:val="22"/>
            <w:szCs w:val="22"/>
            <w:u w:val="none"/>
            <w:bdr w:val="none" w:sz="0" w:space="0" w:color="auto" w:frame="1"/>
          </w:rPr>
          <w:t>Vlazan</w:t>
        </w:r>
        <w:proofErr w:type="spellEnd"/>
      </w:hyperlink>
      <w:r w:rsidR="00C819CB" w:rsidRPr="00440C7F">
        <w:rPr>
          <w:sz w:val="22"/>
          <w:szCs w:val="22"/>
        </w:rPr>
        <w:t>,</w:t>
      </w:r>
      <w:r w:rsidR="00C819CB" w:rsidRPr="00440C7F">
        <w:rPr>
          <w:rStyle w:val="apple-converted-space"/>
          <w:sz w:val="22"/>
          <w:szCs w:val="22"/>
        </w:rPr>
        <w:t xml:space="preserve"> </w:t>
      </w:r>
      <w:hyperlink r:id="rId84" w:history="1">
        <w:r w:rsidR="00C819CB" w:rsidRPr="00440C7F">
          <w:rPr>
            <w:rStyle w:val="Hyperlink"/>
            <w:color w:val="auto"/>
            <w:sz w:val="22"/>
            <w:szCs w:val="22"/>
            <w:u w:val="none"/>
            <w:bdr w:val="none" w:sz="0" w:space="0" w:color="auto" w:frame="1"/>
          </w:rPr>
          <w:t xml:space="preserve">I. </w:t>
        </w:r>
        <w:proofErr w:type="spellStart"/>
        <w:r w:rsidR="00C819CB" w:rsidRPr="00440C7F">
          <w:rPr>
            <w:rStyle w:val="Hyperlink"/>
            <w:color w:val="auto"/>
            <w:sz w:val="22"/>
            <w:szCs w:val="22"/>
            <w:u w:val="none"/>
            <w:bdr w:val="none" w:sz="0" w:space="0" w:color="auto" w:frame="1"/>
          </w:rPr>
          <w:t>Malaescu</w:t>
        </w:r>
        <w:proofErr w:type="spellEnd"/>
      </w:hyperlink>
      <w:r w:rsidR="00C819CB" w:rsidRPr="00440C7F">
        <w:rPr>
          <w:sz w:val="22"/>
          <w:szCs w:val="22"/>
        </w:rPr>
        <w:t xml:space="preserve">, </w:t>
      </w:r>
      <w:hyperlink r:id="rId85" w:history="1">
        <w:r w:rsidR="00C819CB" w:rsidRPr="00440C7F">
          <w:rPr>
            <w:rStyle w:val="Hyperlink"/>
            <w:color w:val="auto"/>
            <w:sz w:val="22"/>
            <w:szCs w:val="22"/>
            <w:u w:val="none"/>
            <w:bdr w:val="none" w:sz="0" w:space="0" w:color="auto" w:frame="1"/>
          </w:rPr>
          <w:t xml:space="preserve">I. </w:t>
        </w:r>
        <w:proofErr w:type="spellStart"/>
        <w:r w:rsidR="00C819CB" w:rsidRPr="00440C7F">
          <w:rPr>
            <w:rStyle w:val="Hyperlink"/>
            <w:color w:val="auto"/>
            <w:sz w:val="22"/>
            <w:szCs w:val="22"/>
            <w:u w:val="none"/>
            <w:bdr w:val="none" w:sz="0" w:space="0" w:color="auto" w:frame="1"/>
          </w:rPr>
          <w:t>Badea</w:t>
        </w:r>
        <w:proofErr w:type="spellEnd"/>
      </w:hyperlink>
      <w:r w:rsidR="00C819CB" w:rsidRPr="00440C7F">
        <w:rPr>
          <w:sz w:val="22"/>
          <w:szCs w:val="22"/>
        </w:rPr>
        <w:t>,</w:t>
      </w:r>
      <w:r w:rsidR="00C819CB" w:rsidRPr="00440C7F">
        <w:rPr>
          <w:rStyle w:val="apple-converted-space"/>
          <w:sz w:val="22"/>
          <w:szCs w:val="22"/>
        </w:rPr>
        <w:t xml:space="preserve"> </w:t>
      </w:r>
      <w:hyperlink r:id="rId86" w:history="1">
        <w:r w:rsidR="00C819CB" w:rsidRPr="00440C7F">
          <w:rPr>
            <w:rStyle w:val="Hyperlink"/>
            <w:color w:val="auto"/>
            <w:sz w:val="22"/>
            <w:szCs w:val="22"/>
            <w:u w:val="none"/>
            <w:bdr w:val="none" w:sz="0" w:space="0" w:color="auto" w:frame="1"/>
          </w:rPr>
          <w:t xml:space="preserve">I. </w:t>
        </w:r>
        <w:proofErr w:type="spellStart"/>
        <w:r w:rsidR="00C819CB" w:rsidRPr="00440C7F">
          <w:rPr>
            <w:rStyle w:val="Hyperlink"/>
            <w:color w:val="auto"/>
            <w:sz w:val="22"/>
            <w:szCs w:val="22"/>
            <w:u w:val="none"/>
            <w:bdr w:val="none" w:sz="0" w:space="0" w:color="auto" w:frame="1"/>
          </w:rPr>
          <w:t>Grozescu</w:t>
        </w:r>
        <w:proofErr w:type="spellEnd"/>
      </w:hyperlink>
      <w:r w:rsidR="00C819CB" w:rsidRPr="00440C7F">
        <w:rPr>
          <w:sz w:val="22"/>
          <w:szCs w:val="22"/>
        </w:rPr>
        <w:t xml:space="preserve">, </w:t>
      </w:r>
      <w:hyperlink r:id="rId87" w:history="1">
        <w:r w:rsidR="00C819CB" w:rsidRPr="00440C7F">
          <w:rPr>
            <w:rStyle w:val="Hyperlink"/>
            <w:color w:val="auto"/>
            <w:sz w:val="22"/>
            <w:szCs w:val="22"/>
            <w:u w:val="none"/>
            <w:bdr w:val="none" w:sz="0" w:space="0" w:color="auto" w:frame="1"/>
          </w:rPr>
          <w:t xml:space="preserve">P. </w:t>
        </w:r>
        <w:proofErr w:type="spellStart"/>
        <w:r w:rsidR="00C819CB" w:rsidRPr="00440C7F">
          <w:rPr>
            <w:rStyle w:val="Hyperlink"/>
            <w:color w:val="auto"/>
            <w:sz w:val="22"/>
            <w:szCs w:val="22"/>
            <w:u w:val="none"/>
            <w:bdr w:val="none" w:sz="0" w:space="0" w:color="auto" w:frame="1"/>
          </w:rPr>
          <w:t>Sfirloaga</w:t>
        </w:r>
        <w:proofErr w:type="spellEnd"/>
      </w:hyperlink>
      <w:r w:rsidR="00C819CB" w:rsidRPr="00440C7F">
        <w:rPr>
          <w:sz w:val="22"/>
          <w:szCs w:val="22"/>
        </w:rPr>
        <w:t>. „</w:t>
      </w:r>
      <w:r w:rsidR="00C819CB" w:rsidRPr="00440C7F">
        <w:rPr>
          <w:bCs/>
          <w:sz w:val="22"/>
          <w:szCs w:val="22"/>
        </w:rPr>
        <w:t>Doped Bi</w:t>
      </w:r>
      <w:r w:rsidR="00C819CB" w:rsidRPr="00440C7F">
        <w:rPr>
          <w:bCs/>
          <w:sz w:val="22"/>
          <w:szCs w:val="22"/>
          <w:vertAlign w:val="subscript"/>
        </w:rPr>
        <w:t>2</w:t>
      </w:r>
      <w:r w:rsidR="00C819CB" w:rsidRPr="00440C7F">
        <w:rPr>
          <w:bCs/>
          <w:sz w:val="22"/>
          <w:szCs w:val="22"/>
        </w:rPr>
        <w:t>Te</w:t>
      </w:r>
      <w:r w:rsidR="00C819CB" w:rsidRPr="00440C7F">
        <w:rPr>
          <w:bCs/>
          <w:sz w:val="22"/>
          <w:szCs w:val="22"/>
          <w:vertAlign w:val="subscript"/>
        </w:rPr>
        <w:t>3</w:t>
      </w:r>
      <w:r w:rsidR="00C819CB" w:rsidRPr="00440C7F">
        <w:rPr>
          <w:rStyle w:val="apple-converted-space"/>
          <w:bCs/>
          <w:sz w:val="22"/>
          <w:szCs w:val="22"/>
        </w:rPr>
        <w:t xml:space="preserve"> </w:t>
      </w:r>
      <w:proofErr w:type="spellStart"/>
      <w:r w:rsidR="00C819CB" w:rsidRPr="00440C7F">
        <w:rPr>
          <w:bCs/>
          <w:sz w:val="22"/>
          <w:szCs w:val="22"/>
        </w:rPr>
        <w:t>nano</w:t>
      </w:r>
      <w:proofErr w:type="spellEnd"/>
      <w:r w:rsidR="00C819CB" w:rsidRPr="00440C7F">
        <w:rPr>
          <w:bCs/>
          <w:sz w:val="22"/>
          <w:szCs w:val="22"/>
        </w:rPr>
        <w:t xml:space="preserve">-structured semiconductors obtained by ultrasonically assisted hydrothermal method”, </w:t>
      </w:r>
      <w:hyperlink r:id="rId88" w:history="1">
        <w:r w:rsidR="00C819CB" w:rsidRPr="00440C7F">
          <w:rPr>
            <w:rStyle w:val="Hyperlink"/>
            <w:color w:val="auto"/>
            <w:sz w:val="22"/>
            <w:szCs w:val="22"/>
            <w:u w:val="none"/>
            <w:bdr w:val="none" w:sz="0" w:space="0" w:color="auto" w:frame="1"/>
          </w:rPr>
          <w:t xml:space="preserve">Central European Journal of </w:t>
        </w:r>
        <w:proofErr w:type="spellStart"/>
        <w:r w:rsidR="00C819CB" w:rsidRPr="00440C7F">
          <w:rPr>
            <w:rStyle w:val="Hyperlink"/>
            <w:color w:val="auto"/>
            <w:sz w:val="22"/>
            <w:szCs w:val="22"/>
            <w:u w:val="none"/>
            <w:bdr w:val="none" w:sz="0" w:space="0" w:color="auto" w:frame="1"/>
          </w:rPr>
          <w:t>Chemistry</w:t>
        </w:r>
      </w:hyperlink>
      <w:proofErr w:type="gramStart"/>
      <w:r w:rsidR="00C819CB" w:rsidRPr="00440C7F">
        <w:rPr>
          <w:sz w:val="22"/>
          <w:szCs w:val="22"/>
        </w:rPr>
        <w:t>,v</w:t>
      </w:r>
      <w:r w:rsidR="00C819CB" w:rsidRPr="00440C7F">
        <w:rPr>
          <w:sz w:val="22"/>
          <w:szCs w:val="22"/>
          <w:bdr w:val="none" w:sz="0" w:space="0" w:color="auto" w:frame="1"/>
          <w:shd w:val="clear" w:color="auto" w:fill="FFFFFF"/>
        </w:rPr>
        <w:t>ol</w:t>
      </w:r>
      <w:proofErr w:type="spellEnd"/>
      <w:proofErr w:type="gramEnd"/>
      <w:r w:rsidR="00C819CB" w:rsidRPr="00440C7F">
        <w:rPr>
          <w:sz w:val="22"/>
          <w:szCs w:val="22"/>
          <w:bdr w:val="none" w:sz="0" w:space="0" w:color="auto" w:frame="1"/>
          <w:shd w:val="clear" w:color="auto" w:fill="FFFFFF"/>
        </w:rPr>
        <w:t>. 11</w:t>
      </w:r>
      <w:r w:rsidR="00C819CB" w:rsidRPr="00440C7F">
        <w:rPr>
          <w:sz w:val="22"/>
          <w:szCs w:val="22"/>
          <w:shd w:val="clear" w:color="auto" w:fill="FFFFFF"/>
        </w:rPr>
        <w:t>, no. 10, p</w:t>
      </w:r>
      <w:r w:rsidR="00C819CB" w:rsidRPr="00440C7F">
        <w:rPr>
          <w:sz w:val="22"/>
          <w:szCs w:val="22"/>
          <w:bdr w:val="none" w:sz="0" w:space="0" w:color="auto" w:frame="1"/>
          <w:shd w:val="clear" w:color="auto" w:fill="FFFFFF"/>
        </w:rPr>
        <w:t>p. 1599-1605, 2013.</w:t>
      </w:r>
      <w:r w:rsidR="00C819CB" w:rsidRPr="00440C7F">
        <w:rPr>
          <w:sz w:val="22"/>
          <w:szCs w:val="22"/>
          <w:bdr w:val="none" w:sz="0" w:space="0" w:color="auto" w:frame="1"/>
          <w:shd w:val="clear" w:color="auto" w:fill="FFFFFF"/>
        </w:rPr>
        <w:tab/>
      </w:r>
      <w:r w:rsidR="00440C7F">
        <w:rPr>
          <w:sz w:val="22"/>
          <w:szCs w:val="22"/>
          <w:bdr w:val="none" w:sz="0" w:space="0" w:color="auto" w:frame="1"/>
          <w:shd w:val="clear" w:color="auto" w:fill="FFFFFF"/>
        </w:rPr>
        <w:tab/>
      </w:r>
      <w:r w:rsidR="00440C7F">
        <w:rPr>
          <w:sz w:val="22"/>
          <w:szCs w:val="22"/>
          <w:bdr w:val="none" w:sz="0" w:space="0" w:color="auto" w:frame="1"/>
          <w:shd w:val="clear" w:color="auto" w:fill="FFFFFF"/>
        </w:rPr>
        <w:tab/>
      </w:r>
      <w:r w:rsidR="00440C7F">
        <w:rPr>
          <w:sz w:val="22"/>
          <w:szCs w:val="22"/>
          <w:bdr w:val="none" w:sz="0" w:space="0" w:color="auto" w:frame="1"/>
          <w:shd w:val="clear" w:color="auto" w:fill="FFFFFF"/>
        </w:rPr>
        <w:tab/>
      </w:r>
      <w:r w:rsidR="00440C7F">
        <w:rPr>
          <w:sz w:val="22"/>
          <w:szCs w:val="22"/>
          <w:bdr w:val="none" w:sz="0" w:space="0" w:color="auto" w:frame="1"/>
          <w:shd w:val="clear" w:color="auto" w:fill="FFFFFF"/>
        </w:rPr>
        <w:tab/>
      </w:r>
      <w:r w:rsidR="00440C7F">
        <w:rPr>
          <w:sz w:val="22"/>
          <w:szCs w:val="22"/>
          <w:bdr w:val="none" w:sz="0" w:space="0" w:color="auto" w:frame="1"/>
          <w:shd w:val="clear" w:color="auto" w:fill="FFFFFF"/>
        </w:rPr>
        <w:tab/>
      </w:r>
      <w:r w:rsidR="00C819CB" w:rsidRPr="00440C7F">
        <w:rPr>
          <w:sz w:val="22"/>
          <w:szCs w:val="22"/>
          <w:bdr w:val="none" w:sz="0" w:space="0" w:color="auto" w:frame="1"/>
          <w:shd w:val="clear" w:color="auto" w:fill="FFFFFF"/>
        </w:rPr>
        <w:t>(IF-1,167)</w:t>
      </w:r>
    </w:p>
    <w:p w:rsidR="00C819CB" w:rsidRPr="00440C7F" w:rsidRDefault="00C819CB" w:rsidP="00C819CB">
      <w:pPr>
        <w:pStyle w:val="ListParagraph"/>
        <w:numPr>
          <w:ilvl w:val="0"/>
          <w:numId w:val="10"/>
        </w:numPr>
        <w:tabs>
          <w:tab w:val="left" w:pos="180"/>
        </w:tabs>
        <w:ind w:left="180" w:hanging="180"/>
        <w:jc w:val="both"/>
        <w:rPr>
          <w:sz w:val="22"/>
          <w:szCs w:val="22"/>
        </w:rPr>
      </w:pPr>
      <w:r w:rsidRPr="00440C7F">
        <w:rPr>
          <w:color w:val="222222"/>
          <w:sz w:val="22"/>
          <w:szCs w:val="22"/>
          <w:shd w:val="clear" w:color="auto" w:fill="FFFFFF"/>
        </w:rPr>
        <w:t xml:space="preserve">P. </w:t>
      </w:r>
      <w:proofErr w:type="spellStart"/>
      <w:r w:rsidRPr="00440C7F">
        <w:rPr>
          <w:color w:val="222222"/>
          <w:sz w:val="22"/>
          <w:szCs w:val="22"/>
          <w:shd w:val="clear" w:color="auto" w:fill="FFFFFF"/>
        </w:rPr>
        <w:t>Sfirloaga</w:t>
      </w:r>
      <w:proofErr w:type="spellEnd"/>
      <w:r w:rsidRPr="00440C7F">
        <w:rPr>
          <w:color w:val="222222"/>
          <w:sz w:val="22"/>
          <w:szCs w:val="22"/>
          <w:shd w:val="clear" w:color="auto" w:fill="FFFFFF"/>
        </w:rPr>
        <w:t>,</w:t>
      </w:r>
      <w:r w:rsidRPr="00440C7F">
        <w:rPr>
          <w:rStyle w:val="apple-converted-space"/>
          <w:color w:val="222222"/>
          <w:sz w:val="22"/>
          <w:szCs w:val="22"/>
          <w:shd w:val="clear" w:color="auto" w:fill="FFFFFF"/>
        </w:rPr>
        <w:t xml:space="preserve"> </w:t>
      </w:r>
      <w:r w:rsidRPr="00440C7F">
        <w:rPr>
          <w:b/>
          <w:bCs/>
          <w:color w:val="222222"/>
          <w:sz w:val="22"/>
          <w:szCs w:val="22"/>
          <w:shd w:val="clear" w:color="auto" w:fill="FFFFFF"/>
        </w:rPr>
        <w:t xml:space="preserve">S. </w:t>
      </w:r>
      <w:proofErr w:type="spellStart"/>
      <w:r w:rsidRPr="00440C7F">
        <w:rPr>
          <w:b/>
          <w:bCs/>
          <w:color w:val="222222"/>
          <w:sz w:val="22"/>
          <w:szCs w:val="22"/>
          <w:shd w:val="clear" w:color="auto" w:fill="FFFFFF"/>
        </w:rPr>
        <w:t>Novaconi</w:t>
      </w:r>
      <w:proofErr w:type="spellEnd"/>
      <w:r w:rsidRPr="00440C7F">
        <w:rPr>
          <w:color w:val="222222"/>
          <w:sz w:val="22"/>
          <w:szCs w:val="22"/>
          <w:shd w:val="clear" w:color="auto" w:fill="FFFFFF"/>
        </w:rPr>
        <w:t xml:space="preserve">, P. </w:t>
      </w:r>
      <w:proofErr w:type="spellStart"/>
      <w:r w:rsidRPr="00440C7F">
        <w:rPr>
          <w:color w:val="222222"/>
          <w:sz w:val="22"/>
          <w:szCs w:val="22"/>
          <w:shd w:val="clear" w:color="auto" w:fill="FFFFFF"/>
        </w:rPr>
        <w:t>Vlazan</w:t>
      </w:r>
      <w:proofErr w:type="spellEnd"/>
      <w:r w:rsidRPr="00440C7F">
        <w:rPr>
          <w:color w:val="222222"/>
          <w:sz w:val="22"/>
          <w:szCs w:val="22"/>
          <w:shd w:val="clear" w:color="auto" w:fill="FFFFFF"/>
        </w:rPr>
        <w:t xml:space="preserve">, I. </w:t>
      </w:r>
      <w:proofErr w:type="spellStart"/>
      <w:r w:rsidRPr="00440C7F">
        <w:rPr>
          <w:color w:val="222222"/>
          <w:sz w:val="22"/>
          <w:szCs w:val="22"/>
          <w:shd w:val="clear" w:color="auto" w:fill="FFFFFF"/>
        </w:rPr>
        <w:t>Badea</w:t>
      </w:r>
      <w:proofErr w:type="spellEnd"/>
      <w:r w:rsidRPr="00440C7F">
        <w:rPr>
          <w:color w:val="222222"/>
          <w:sz w:val="22"/>
          <w:szCs w:val="22"/>
          <w:shd w:val="clear" w:color="auto" w:fill="FFFFFF"/>
        </w:rPr>
        <w:t xml:space="preserve">, I. </w:t>
      </w:r>
      <w:proofErr w:type="spellStart"/>
      <w:r w:rsidRPr="00440C7F">
        <w:rPr>
          <w:color w:val="222222"/>
          <w:sz w:val="22"/>
          <w:szCs w:val="22"/>
          <w:shd w:val="clear" w:color="auto" w:fill="FFFFFF"/>
        </w:rPr>
        <w:t>Grozescu</w:t>
      </w:r>
      <w:proofErr w:type="spellEnd"/>
      <w:r w:rsidRPr="00440C7F">
        <w:rPr>
          <w:color w:val="222222"/>
          <w:sz w:val="22"/>
          <w:szCs w:val="22"/>
          <w:shd w:val="clear" w:color="auto" w:fill="FFFFFF"/>
        </w:rPr>
        <w:t>. ”</w:t>
      </w:r>
      <w:r w:rsidRPr="00440C7F">
        <w:rPr>
          <w:sz w:val="22"/>
          <w:szCs w:val="22"/>
          <w:shd w:val="clear" w:color="auto" w:fill="FFFFFF"/>
        </w:rPr>
        <w:t xml:space="preserve">Ultrasonically assisted hydrothermal synthesis of </w:t>
      </w:r>
      <w:proofErr w:type="spellStart"/>
      <w:r w:rsidRPr="00440C7F">
        <w:rPr>
          <w:sz w:val="22"/>
          <w:szCs w:val="22"/>
          <w:shd w:val="clear" w:color="auto" w:fill="FFFFFF"/>
        </w:rPr>
        <w:t>nano</w:t>
      </w:r>
      <w:proofErr w:type="spellEnd"/>
      <w:r w:rsidRPr="00440C7F">
        <w:rPr>
          <w:sz w:val="22"/>
          <w:szCs w:val="22"/>
          <w:shd w:val="clear" w:color="auto" w:fill="FFFFFF"/>
        </w:rPr>
        <w:t>-structured Bi</w:t>
      </w:r>
      <w:r w:rsidRPr="00440C7F">
        <w:rPr>
          <w:sz w:val="22"/>
          <w:szCs w:val="22"/>
          <w:shd w:val="clear" w:color="auto" w:fill="FFFFFF"/>
          <w:vertAlign w:val="subscript"/>
        </w:rPr>
        <w:t>2</w:t>
      </w:r>
      <w:r w:rsidRPr="00440C7F">
        <w:rPr>
          <w:sz w:val="22"/>
          <w:szCs w:val="22"/>
          <w:shd w:val="clear" w:color="auto" w:fill="FFFFFF"/>
        </w:rPr>
        <w:t>Te</w:t>
      </w:r>
      <w:r w:rsidRPr="00440C7F">
        <w:rPr>
          <w:sz w:val="22"/>
          <w:szCs w:val="22"/>
          <w:shd w:val="clear" w:color="auto" w:fill="FFFFFF"/>
          <w:vertAlign w:val="subscript"/>
        </w:rPr>
        <w:t>3</w:t>
      </w:r>
      <w:r w:rsidRPr="00440C7F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440C7F">
        <w:rPr>
          <w:sz w:val="22"/>
          <w:szCs w:val="22"/>
          <w:shd w:val="clear" w:color="auto" w:fill="FFFFFF"/>
        </w:rPr>
        <w:t>semiconductors for thermal energy recovery</w:t>
      </w:r>
      <w:r w:rsidRPr="00440C7F">
        <w:rPr>
          <w:color w:val="222222"/>
          <w:sz w:val="22"/>
          <w:szCs w:val="22"/>
          <w:shd w:val="clear" w:color="auto" w:fill="FFFFFF"/>
        </w:rPr>
        <w:t>”,</w:t>
      </w:r>
      <w:r w:rsidRPr="00440C7F">
        <w:rPr>
          <w:rStyle w:val="apple-converted-space"/>
          <w:color w:val="222222"/>
          <w:sz w:val="22"/>
          <w:szCs w:val="22"/>
          <w:shd w:val="clear" w:color="auto" w:fill="FFFFFF"/>
        </w:rPr>
        <w:t xml:space="preserve"> </w:t>
      </w:r>
      <w:r w:rsidRPr="00440C7F">
        <w:rPr>
          <w:iCs/>
          <w:color w:val="222222"/>
          <w:sz w:val="22"/>
          <w:szCs w:val="22"/>
          <w:shd w:val="clear" w:color="auto" w:fill="FFFFFF"/>
        </w:rPr>
        <w:t>Optoelectronic and advanced materials – Rapid communication</w:t>
      </w:r>
      <w:r w:rsidRPr="00440C7F">
        <w:rPr>
          <w:color w:val="222222"/>
          <w:sz w:val="22"/>
          <w:szCs w:val="22"/>
          <w:shd w:val="clear" w:color="auto" w:fill="FFFFFF"/>
        </w:rPr>
        <w:t>, vol. 7, no. 9-10, pp. 806-809, 2013.</w:t>
      </w:r>
      <w:r w:rsidRPr="00440C7F">
        <w:rPr>
          <w:color w:val="222222"/>
          <w:sz w:val="22"/>
          <w:szCs w:val="22"/>
          <w:shd w:val="clear" w:color="auto" w:fill="FFFFFF"/>
        </w:rPr>
        <w:tab/>
      </w:r>
      <w:r w:rsidRPr="00440C7F">
        <w:rPr>
          <w:color w:val="222222"/>
          <w:sz w:val="22"/>
          <w:szCs w:val="22"/>
          <w:shd w:val="clear" w:color="auto" w:fill="FFFFFF"/>
        </w:rPr>
        <w:tab/>
      </w:r>
      <w:r w:rsidRPr="00440C7F">
        <w:rPr>
          <w:color w:val="222222"/>
          <w:sz w:val="22"/>
          <w:szCs w:val="22"/>
          <w:shd w:val="clear" w:color="auto" w:fill="FFFFFF"/>
        </w:rPr>
        <w:tab/>
      </w:r>
      <w:r w:rsidR="00440C7F">
        <w:rPr>
          <w:color w:val="222222"/>
          <w:sz w:val="22"/>
          <w:szCs w:val="22"/>
          <w:shd w:val="clear" w:color="auto" w:fill="FFFFFF"/>
        </w:rPr>
        <w:tab/>
      </w:r>
      <w:r w:rsidRPr="00440C7F">
        <w:rPr>
          <w:color w:val="222222"/>
          <w:sz w:val="22"/>
          <w:szCs w:val="22"/>
          <w:shd w:val="clear" w:color="auto" w:fill="FFFFFF"/>
        </w:rPr>
        <w:tab/>
      </w:r>
      <w:r w:rsidRPr="00440C7F">
        <w:rPr>
          <w:sz w:val="22"/>
          <w:szCs w:val="22"/>
        </w:rPr>
        <w:t>(</w:t>
      </w:r>
      <w:r w:rsidRPr="00440C7F">
        <w:rPr>
          <w:iCs/>
          <w:sz w:val="22"/>
          <w:szCs w:val="22"/>
        </w:rPr>
        <w:t>IF-0,402)</w:t>
      </w:r>
    </w:p>
    <w:p w:rsidR="00C819CB" w:rsidRPr="00440C7F" w:rsidRDefault="00185873" w:rsidP="00C819CB">
      <w:pPr>
        <w:pStyle w:val="ListParagraph"/>
        <w:numPr>
          <w:ilvl w:val="0"/>
          <w:numId w:val="10"/>
        </w:numPr>
        <w:tabs>
          <w:tab w:val="left" w:pos="180"/>
        </w:tabs>
        <w:ind w:left="180" w:hanging="180"/>
        <w:jc w:val="both"/>
        <w:rPr>
          <w:sz w:val="22"/>
          <w:szCs w:val="22"/>
        </w:rPr>
      </w:pPr>
      <w:r w:rsidRPr="00440C7F">
        <w:rPr>
          <w:sz w:val="22"/>
          <w:szCs w:val="22"/>
          <w:shd w:val="clear" w:color="auto" w:fill="FFFFFF"/>
        </w:rPr>
        <w:t xml:space="preserve">RA </w:t>
      </w:r>
      <w:proofErr w:type="spellStart"/>
      <w:r w:rsidRPr="00440C7F">
        <w:rPr>
          <w:sz w:val="22"/>
          <w:szCs w:val="22"/>
          <w:shd w:val="clear" w:color="auto" w:fill="FFFFFF"/>
        </w:rPr>
        <w:t>Bucur</w:t>
      </w:r>
      <w:proofErr w:type="spellEnd"/>
      <w:r w:rsidRPr="00440C7F">
        <w:rPr>
          <w:sz w:val="22"/>
          <w:szCs w:val="22"/>
          <w:shd w:val="clear" w:color="auto" w:fill="FFFFFF"/>
        </w:rPr>
        <w:t xml:space="preserve">, I </w:t>
      </w:r>
      <w:proofErr w:type="spellStart"/>
      <w:r w:rsidRPr="00440C7F">
        <w:rPr>
          <w:sz w:val="22"/>
          <w:szCs w:val="22"/>
          <w:shd w:val="clear" w:color="auto" w:fill="FFFFFF"/>
        </w:rPr>
        <w:t>Badea</w:t>
      </w:r>
      <w:proofErr w:type="spellEnd"/>
      <w:r w:rsidRPr="00440C7F">
        <w:rPr>
          <w:sz w:val="22"/>
          <w:szCs w:val="22"/>
          <w:shd w:val="clear" w:color="auto" w:fill="FFFFFF"/>
        </w:rPr>
        <w:t xml:space="preserve">, AI </w:t>
      </w:r>
      <w:proofErr w:type="spellStart"/>
      <w:r w:rsidRPr="00440C7F">
        <w:rPr>
          <w:sz w:val="22"/>
          <w:szCs w:val="22"/>
          <w:shd w:val="clear" w:color="auto" w:fill="FFFFFF"/>
        </w:rPr>
        <w:t>Bucur</w:t>
      </w:r>
      <w:proofErr w:type="spellEnd"/>
      <w:r w:rsidRPr="00440C7F">
        <w:rPr>
          <w:sz w:val="22"/>
          <w:szCs w:val="22"/>
          <w:shd w:val="clear" w:color="auto" w:fill="FFFFFF"/>
        </w:rPr>
        <w:t>,</w:t>
      </w:r>
      <w:r w:rsidRPr="00440C7F">
        <w:rPr>
          <w:b/>
          <w:sz w:val="22"/>
          <w:szCs w:val="22"/>
          <w:shd w:val="clear" w:color="auto" w:fill="FFFFFF"/>
        </w:rPr>
        <w:t xml:space="preserve"> S</w:t>
      </w:r>
      <w:r w:rsidRPr="00440C7F">
        <w:rPr>
          <w:rStyle w:val="apple-converted-space"/>
          <w:b/>
          <w:sz w:val="22"/>
          <w:szCs w:val="22"/>
          <w:shd w:val="clear" w:color="auto" w:fill="FFFFFF"/>
        </w:rPr>
        <w:t xml:space="preserve"> </w:t>
      </w:r>
      <w:proofErr w:type="spellStart"/>
      <w:r w:rsidRPr="00440C7F">
        <w:rPr>
          <w:b/>
          <w:bCs/>
          <w:sz w:val="22"/>
          <w:szCs w:val="22"/>
          <w:shd w:val="clear" w:color="auto" w:fill="FFFFFF"/>
        </w:rPr>
        <w:t>Novaconi</w:t>
      </w:r>
      <w:proofErr w:type="spellEnd"/>
      <w:r w:rsidR="00C819CB" w:rsidRPr="00440C7F">
        <w:rPr>
          <w:b/>
          <w:sz w:val="22"/>
          <w:szCs w:val="22"/>
        </w:rPr>
        <w:t xml:space="preserve">. </w:t>
      </w:r>
      <w:r w:rsidR="00FE06D2" w:rsidRPr="00440C7F">
        <w:rPr>
          <w:sz w:val="22"/>
          <w:szCs w:val="22"/>
        </w:rPr>
        <w:t>(2015)</w:t>
      </w:r>
      <w:r w:rsidR="00C819CB" w:rsidRPr="00440C7F">
        <w:rPr>
          <w:sz w:val="22"/>
          <w:szCs w:val="22"/>
        </w:rPr>
        <w:t xml:space="preserve">, Dielectric, ferroelectric and piezoelectric proprieties of GdCoO3 doped (K0.5Na0.5)NbO3, Journal of Alloys and Compounds, 630 (2015), pp. 43–47, doi:10.1016/j.jallcom.2015.01.030, </w:t>
      </w:r>
      <w:r w:rsidR="00C819CB" w:rsidRPr="00440C7F">
        <w:rPr>
          <w:sz w:val="22"/>
          <w:szCs w:val="22"/>
        </w:rPr>
        <w:tab/>
      </w:r>
      <w:r w:rsidR="00440C7F">
        <w:rPr>
          <w:sz w:val="22"/>
          <w:szCs w:val="22"/>
        </w:rPr>
        <w:tab/>
      </w:r>
      <w:r w:rsidR="00440C7F">
        <w:rPr>
          <w:sz w:val="22"/>
          <w:szCs w:val="22"/>
        </w:rPr>
        <w:tab/>
      </w:r>
      <w:r w:rsidR="00440C7F">
        <w:rPr>
          <w:sz w:val="22"/>
          <w:szCs w:val="22"/>
        </w:rPr>
        <w:tab/>
      </w:r>
      <w:r w:rsidR="00440C7F">
        <w:rPr>
          <w:sz w:val="22"/>
          <w:szCs w:val="22"/>
        </w:rPr>
        <w:tab/>
      </w:r>
      <w:r w:rsidR="00440C7F">
        <w:rPr>
          <w:sz w:val="22"/>
          <w:szCs w:val="22"/>
        </w:rPr>
        <w:tab/>
      </w:r>
      <w:r w:rsidR="00440C7F">
        <w:rPr>
          <w:sz w:val="22"/>
          <w:szCs w:val="22"/>
        </w:rPr>
        <w:tab/>
      </w:r>
      <w:r w:rsidR="00440C7F">
        <w:rPr>
          <w:sz w:val="22"/>
          <w:szCs w:val="22"/>
        </w:rPr>
        <w:tab/>
      </w:r>
      <w:r w:rsidR="00C819CB" w:rsidRPr="00440C7F">
        <w:rPr>
          <w:sz w:val="22"/>
          <w:szCs w:val="22"/>
        </w:rPr>
        <w:t>(IF-2,726)</w:t>
      </w:r>
    </w:p>
    <w:p w:rsidR="00FE06D2" w:rsidRPr="00440C7F" w:rsidRDefault="00FE06D2" w:rsidP="00C819CB">
      <w:pPr>
        <w:pStyle w:val="ListParagraph"/>
        <w:numPr>
          <w:ilvl w:val="0"/>
          <w:numId w:val="10"/>
        </w:numPr>
        <w:tabs>
          <w:tab w:val="left" w:pos="180"/>
        </w:tabs>
        <w:ind w:left="180" w:hanging="180"/>
        <w:jc w:val="both"/>
        <w:rPr>
          <w:sz w:val="22"/>
          <w:szCs w:val="22"/>
        </w:rPr>
      </w:pPr>
      <w:proofErr w:type="spellStart"/>
      <w:r w:rsidRPr="00440C7F">
        <w:rPr>
          <w:color w:val="222222"/>
          <w:sz w:val="22"/>
          <w:szCs w:val="22"/>
          <w:shd w:val="clear" w:color="auto" w:fill="FFFFFF"/>
        </w:rPr>
        <w:t>Bucur</w:t>
      </w:r>
      <w:proofErr w:type="spellEnd"/>
      <w:r w:rsidRPr="00440C7F">
        <w:rPr>
          <w:color w:val="222222"/>
          <w:sz w:val="22"/>
          <w:szCs w:val="22"/>
          <w:shd w:val="clear" w:color="auto" w:fill="FFFFFF"/>
        </w:rPr>
        <w:t xml:space="preserve">, R. A., </w:t>
      </w:r>
      <w:proofErr w:type="spellStart"/>
      <w:r w:rsidRPr="00440C7F">
        <w:rPr>
          <w:color w:val="222222"/>
          <w:sz w:val="22"/>
          <w:szCs w:val="22"/>
          <w:shd w:val="clear" w:color="auto" w:fill="FFFFFF"/>
        </w:rPr>
        <w:t>Badea</w:t>
      </w:r>
      <w:proofErr w:type="spellEnd"/>
      <w:r w:rsidRPr="00440C7F">
        <w:rPr>
          <w:color w:val="222222"/>
          <w:sz w:val="22"/>
          <w:szCs w:val="22"/>
          <w:shd w:val="clear" w:color="auto" w:fill="FFFFFF"/>
        </w:rPr>
        <w:t xml:space="preserve">, I., </w:t>
      </w:r>
      <w:proofErr w:type="spellStart"/>
      <w:r w:rsidRPr="00440C7F">
        <w:rPr>
          <w:color w:val="222222"/>
          <w:sz w:val="22"/>
          <w:szCs w:val="22"/>
          <w:shd w:val="clear" w:color="auto" w:fill="FFFFFF"/>
        </w:rPr>
        <w:t>Bucur</w:t>
      </w:r>
      <w:proofErr w:type="spellEnd"/>
      <w:r w:rsidRPr="00440C7F">
        <w:rPr>
          <w:color w:val="222222"/>
          <w:sz w:val="22"/>
          <w:szCs w:val="22"/>
          <w:shd w:val="clear" w:color="auto" w:fill="FFFFFF"/>
        </w:rPr>
        <w:t xml:space="preserve">, A. I., &amp; </w:t>
      </w:r>
      <w:proofErr w:type="spellStart"/>
      <w:r w:rsidRPr="00440C7F">
        <w:rPr>
          <w:color w:val="222222"/>
          <w:sz w:val="22"/>
          <w:szCs w:val="22"/>
          <w:shd w:val="clear" w:color="auto" w:fill="FFFFFF"/>
        </w:rPr>
        <w:t>Novaconi</w:t>
      </w:r>
      <w:proofErr w:type="spellEnd"/>
      <w:r w:rsidRPr="00440C7F">
        <w:rPr>
          <w:color w:val="222222"/>
          <w:sz w:val="22"/>
          <w:szCs w:val="22"/>
          <w:shd w:val="clear" w:color="auto" w:fill="FFFFFF"/>
        </w:rPr>
        <w:t>, S., (2016), “Good Quality Factor in GdMnO3-Doped (K0. 5Na0. 5) NbO3 Piezoelectric Ceramics”</w:t>
      </w:r>
      <w:r w:rsidRPr="00440C7F">
        <w:rPr>
          <w:rStyle w:val="apple-converted-space"/>
          <w:color w:val="222222"/>
          <w:sz w:val="22"/>
          <w:szCs w:val="22"/>
          <w:shd w:val="clear" w:color="auto" w:fill="FFFFFF"/>
        </w:rPr>
        <w:t xml:space="preserve">, </w:t>
      </w:r>
      <w:r w:rsidRPr="00440C7F">
        <w:rPr>
          <w:iCs/>
          <w:color w:val="222222"/>
          <w:sz w:val="22"/>
          <w:szCs w:val="22"/>
          <w:shd w:val="clear" w:color="auto" w:fill="FFFFFF"/>
        </w:rPr>
        <w:t>Journal of Electronic Materials</w:t>
      </w:r>
      <w:r w:rsidRPr="00440C7F">
        <w:rPr>
          <w:color w:val="222222"/>
          <w:sz w:val="22"/>
          <w:szCs w:val="22"/>
          <w:shd w:val="clear" w:color="auto" w:fill="FFFFFF"/>
        </w:rPr>
        <w:t>,</w:t>
      </w:r>
      <w:r w:rsidRPr="00440C7F">
        <w:rPr>
          <w:rStyle w:val="apple-converted-space"/>
          <w:color w:val="222222"/>
          <w:sz w:val="22"/>
          <w:szCs w:val="22"/>
          <w:shd w:val="clear" w:color="auto" w:fill="FFFFFF"/>
        </w:rPr>
        <w:t xml:space="preserve"> </w:t>
      </w:r>
      <w:r w:rsidRPr="00440C7F">
        <w:rPr>
          <w:iCs/>
          <w:color w:val="222222"/>
          <w:sz w:val="22"/>
          <w:szCs w:val="22"/>
          <w:shd w:val="clear" w:color="auto" w:fill="FFFFFF"/>
        </w:rPr>
        <w:t>45</w:t>
      </w:r>
      <w:r w:rsidRPr="00440C7F">
        <w:rPr>
          <w:color w:val="222222"/>
          <w:sz w:val="22"/>
          <w:szCs w:val="22"/>
          <w:shd w:val="clear" w:color="auto" w:fill="FFFFFF"/>
        </w:rPr>
        <w:t>(6), 3046-3052.</w:t>
      </w:r>
      <w:r w:rsidR="00440C7F">
        <w:rPr>
          <w:color w:val="222222"/>
          <w:sz w:val="22"/>
          <w:szCs w:val="22"/>
          <w:shd w:val="clear" w:color="auto" w:fill="FFFFFF"/>
        </w:rPr>
        <w:t xml:space="preserve"> </w:t>
      </w:r>
      <w:r w:rsidR="00440C7F">
        <w:rPr>
          <w:color w:val="222222"/>
          <w:sz w:val="22"/>
          <w:szCs w:val="22"/>
          <w:shd w:val="clear" w:color="auto" w:fill="FFFFFF"/>
        </w:rPr>
        <w:tab/>
      </w:r>
      <w:r w:rsidRPr="00440C7F">
        <w:rPr>
          <w:sz w:val="22"/>
          <w:szCs w:val="22"/>
        </w:rPr>
        <w:t>(IF-1,798)</w:t>
      </w:r>
    </w:p>
    <w:p w:rsidR="00C819CB" w:rsidRPr="00440C7F" w:rsidRDefault="00C819CB" w:rsidP="00766C37">
      <w:pPr>
        <w:pStyle w:val="Heading3"/>
        <w:spacing w:before="120"/>
        <w:ind w:firstLine="284"/>
        <w:rPr>
          <w:rFonts w:ascii="Times New Roman" w:hAnsi="Times New Roman" w:cs="Times New Roman"/>
          <w:color w:val="auto"/>
          <w:sz w:val="22"/>
          <w:szCs w:val="22"/>
        </w:rPr>
      </w:pPr>
      <w:r w:rsidRPr="00440C7F">
        <w:rPr>
          <w:rFonts w:ascii="Times New Roman" w:hAnsi="Times New Roman" w:cs="Times New Roman"/>
          <w:color w:val="auto"/>
          <w:sz w:val="22"/>
          <w:szCs w:val="22"/>
        </w:rPr>
        <w:t xml:space="preserve">International </w:t>
      </w:r>
      <w:proofErr w:type="spellStart"/>
      <w:r w:rsidRPr="00440C7F">
        <w:rPr>
          <w:rFonts w:ascii="Times New Roman" w:hAnsi="Times New Roman" w:cs="Times New Roman"/>
          <w:color w:val="auto"/>
          <w:sz w:val="22"/>
          <w:szCs w:val="22"/>
        </w:rPr>
        <w:t>database</w:t>
      </w:r>
      <w:proofErr w:type="spellEnd"/>
      <w:r w:rsidRPr="00440C7F">
        <w:rPr>
          <w:rFonts w:ascii="Times New Roman" w:hAnsi="Times New Roman" w:cs="Times New Roman"/>
          <w:color w:val="auto"/>
          <w:sz w:val="22"/>
          <w:szCs w:val="22"/>
        </w:rPr>
        <w:t>:</w:t>
      </w:r>
      <w:r w:rsidR="00766C37">
        <w:rPr>
          <w:rFonts w:ascii="Times New Roman" w:hAnsi="Times New Roman" w:cs="Times New Roman"/>
          <w:color w:val="auto"/>
          <w:sz w:val="22"/>
          <w:szCs w:val="22"/>
        </w:rPr>
        <w:t xml:space="preserve"> 26</w:t>
      </w:r>
    </w:p>
    <w:p w:rsidR="00C819CB" w:rsidRPr="00440C7F" w:rsidRDefault="00440C7F" w:rsidP="00C819CB">
      <w:pPr>
        <w:pStyle w:val="Heading3"/>
        <w:spacing w:before="120"/>
        <w:ind w:left="709" w:hanging="425"/>
        <w:rPr>
          <w:rFonts w:ascii="Times New Roman" w:hAnsi="Times New Roman"/>
          <w:color w:val="auto"/>
          <w:sz w:val="22"/>
          <w:szCs w:val="22"/>
        </w:rPr>
      </w:pPr>
      <w:proofErr w:type="spellStart"/>
      <w:r w:rsidRPr="00440C7F">
        <w:rPr>
          <w:rFonts w:ascii="Times New Roman" w:hAnsi="Times New Roman"/>
          <w:color w:val="auto"/>
          <w:sz w:val="22"/>
          <w:szCs w:val="22"/>
        </w:rPr>
        <w:t>Comunications</w:t>
      </w:r>
      <w:proofErr w:type="spellEnd"/>
      <w:r w:rsidR="00766C37">
        <w:rPr>
          <w:rFonts w:ascii="Times New Roman" w:hAnsi="Times New Roman"/>
          <w:color w:val="auto"/>
          <w:sz w:val="22"/>
          <w:szCs w:val="22"/>
        </w:rPr>
        <w:t xml:space="preserve">: </w:t>
      </w:r>
      <w:r w:rsidRPr="00440C7F">
        <w:rPr>
          <w:rFonts w:ascii="Times New Roman" w:hAnsi="Times New Roman"/>
          <w:color w:val="auto"/>
          <w:sz w:val="22"/>
          <w:szCs w:val="22"/>
        </w:rPr>
        <w:t>106</w:t>
      </w:r>
    </w:p>
    <w:p w:rsidR="00C819CB" w:rsidRPr="00440C7F" w:rsidRDefault="00C819CB" w:rsidP="00C819CB">
      <w:pPr>
        <w:pStyle w:val="Heading3"/>
        <w:spacing w:before="120"/>
        <w:ind w:left="709" w:hanging="425"/>
        <w:rPr>
          <w:rFonts w:ascii="Times New Roman" w:hAnsi="Times New Roman"/>
          <w:color w:val="auto"/>
          <w:sz w:val="22"/>
          <w:szCs w:val="22"/>
        </w:rPr>
      </w:pPr>
      <w:proofErr w:type="spellStart"/>
      <w:r w:rsidRPr="00440C7F">
        <w:rPr>
          <w:rFonts w:ascii="Times New Roman" w:hAnsi="Times New Roman"/>
          <w:color w:val="auto"/>
          <w:sz w:val="22"/>
          <w:szCs w:val="22"/>
        </w:rPr>
        <w:t>Patents</w:t>
      </w:r>
      <w:proofErr w:type="spellEnd"/>
      <w:r w:rsidRPr="00440C7F">
        <w:rPr>
          <w:rFonts w:ascii="Times New Roman" w:hAnsi="Times New Roman"/>
          <w:color w:val="auto"/>
          <w:sz w:val="22"/>
          <w:szCs w:val="22"/>
        </w:rPr>
        <w:t>:</w:t>
      </w:r>
    </w:p>
    <w:p w:rsidR="00C819CB" w:rsidRPr="00440C7F" w:rsidRDefault="00C819CB" w:rsidP="00C819CB">
      <w:pPr>
        <w:pStyle w:val="ListParagraph"/>
        <w:numPr>
          <w:ilvl w:val="0"/>
          <w:numId w:val="8"/>
        </w:numPr>
        <w:ind w:left="426" w:hanging="284"/>
        <w:jc w:val="both"/>
        <w:rPr>
          <w:sz w:val="22"/>
          <w:szCs w:val="22"/>
        </w:rPr>
      </w:pPr>
      <w:proofErr w:type="spellStart"/>
      <w:r w:rsidRPr="00440C7F">
        <w:rPr>
          <w:b/>
          <w:sz w:val="22"/>
          <w:szCs w:val="22"/>
        </w:rPr>
        <w:t>Novaconi</w:t>
      </w:r>
      <w:proofErr w:type="spellEnd"/>
      <w:r w:rsidRPr="00440C7F">
        <w:rPr>
          <w:b/>
          <w:sz w:val="22"/>
          <w:szCs w:val="22"/>
        </w:rPr>
        <w:t xml:space="preserve"> </w:t>
      </w:r>
      <w:proofErr w:type="spellStart"/>
      <w:r w:rsidRPr="00440C7F">
        <w:rPr>
          <w:b/>
          <w:sz w:val="22"/>
          <w:szCs w:val="22"/>
        </w:rPr>
        <w:t>Şt</w:t>
      </w:r>
      <w:proofErr w:type="spellEnd"/>
      <w:r w:rsidRPr="00440C7F">
        <w:rPr>
          <w:b/>
          <w:sz w:val="22"/>
          <w:szCs w:val="22"/>
        </w:rPr>
        <w:t>.,</w:t>
      </w:r>
      <w:r w:rsidRPr="00440C7F">
        <w:rPr>
          <w:sz w:val="22"/>
          <w:szCs w:val="22"/>
        </w:rPr>
        <w:t xml:space="preserve"> </w:t>
      </w:r>
      <w:proofErr w:type="spellStart"/>
      <w:r w:rsidRPr="00440C7F">
        <w:rPr>
          <w:sz w:val="22"/>
          <w:szCs w:val="22"/>
        </w:rPr>
        <w:t>Boltoşi</w:t>
      </w:r>
      <w:proofErr w:type="spellEnd"/>
      <w:r w:rsidRPr="00440C7F">
        <w:rPr>
          <w:sz w:val="22"/>
          <w:szCs w:val="22"/>
        </w:rPr>
        <w:t xml:space="preserve"> A., </w:t>
      </w:r>
      <w:proofErr w:type="spellStart"/>
      <w:r w:rsidRPr="00440C7F">
        <w:rPr>
          <w:sz w:val="22"/>
          <w:szCs w:val="22"/>
        </w:rPr>
        <w:t>Grozescu</w:t>
      </w:r>
      <w:proofErr w:type="spellEnd"/>
      <w:r w:rsidRPr="00440C7F">
        <w:rPr>
          <w:sz w:val="22"/>
          <w:szCs w:val="22"/>
        </w:rPr>
        <w:t xml:space="preserve"> I., „</w:t>
      </w:r>
      <w:proofErr w:type="spellStart"/>
      <w:r w:rsidRPr="00440C7F">
        <w:rPr>
          <w:sz w:val="22"/>
          <w:szCs w:val="22"/>
        </w:rPr>
        <w:t>Cuptor</w:t>
      </w:r>
      <w:proofErr w:type="spellEnd"/>
      <w:r w:rsidRPr="00440C7F">
        <w:rPr>
          <w:sz w:val="22"/>
          <w:szCs w:val="22"/>
        </w:rPr>
        <w:t xml:space="preserve"> </w:t>
      </w:r>
      <w:proofErr w:type="spellStart"/>
      <w:r w:rsidRPr="00440C7F">
        <w:rPr>
          <w:sz w:val="22"/>
          <w:szCs w:val="22"/>
        </w:rPr>
        <w:t>pentru</w:t>
      </w:r>
      <w:proofErr w:type="spellEnd"/>
      <w:r w:rsidRPr="00440C7F">
        <w:rPr>
          <w:sz w:val="22"/>
          <w:szCs w:val="22"/>
        </w:rPr>
        <w:t xml:space="preserve"> </w:t>
      </w:r>
      <w:proofErr w:type="spellStart"/>
      <w:r w:rsidRPr="00440C7F">
        <w:rPr>
          <w:sz w:val="22"/>
          <w:szCs w:val="22"/>
        </w:rPr>
        <w:t>obţinerea</w:t>
      </w:r>
      <w:proofErr w:type="spellEnd"/>
      <w:r w:rsidRPr="00440C7F">
        <w:rPr>
          <w:sz w:val="22"/>
          <w:szCs w:val="22"/>
        </w:rPr>
        <w:t xml:space="preserve"> </w:t>
      </w:r>
      <w:proofErr w:type="spellStart"/>
      <w:r w:rsidRPr="00440C7F">
        <w:rPr>
          <w:sz w:val="22"/>
          <w:szCs w:val="22"/>
        </w:rPr>
        <w:t>temperaturilor</w:t>
      </w:r>
      <w:proofErr w:type="spellEnd"/>
      <w:r w:rsidRPr="00440C7F">
        <w:rPr>
          <w:sz w:val="22"/>
          <w:szCs w:val="22"/>
        </w:rPr>
        <w:t xml:space="preserve"> </w:t>
      </w:r>
      <w:proofErr w:type="spellStart"/>
      <w:r w:rsidRPr="00440C7F">
        <w:rPr>
          <w:sz w:val="22"/>
          <w:szCs w:val="22"/>
        </w:rPr>
        <w:t>înalte</w:t>
      </w:r>
      <w:proofErr w:type="spellEnd"/>
      <w:r w:rsidRPr="00440C7F">
        <w:rPr>
          <w:sz w:val="22"/>
          <w:szCs w:val="22"/>
        </w:rPr>
        <w:t xml:space="preserve">” </w:t>
      </w:r>
      <w:r w:rsidRPr="00440C7F">
        <w:rPr>
          <w:b/>
          <w:sz w:val="22"/>
          <w:szCs w:val="22"/>
        </w:rPr>
        <w:t>B.I. 120934 B1</w:t>
      </w:r>
      <w:r w:rsidRPr="00440C7F">
        <w:rPr>
          <w:sz w:val="22"/>
          <w:szCs w:val="22"/>
        </w:rPr>
        <w:t>, BOPI 9 (2006), 77.</w:t>
      </w:r>
    </w:p>
    <w:p w:rsidR="00C819CB" w:rsidRPr="00440C7F" w:rsidRDefault="00C819CB" w:rsidP="00C819CB">
      <w:pPr>
        <w:pStyle w:val="ListParagraph"/>
        <w:numPr>
          <w:ilvl w:val="0"/>
          <w:numId w:val="8"/>
        </w:numPr>
        <w:ind w:left="426" w:hanging="284"/>
        <w:jc w:val="both"/>
        <w:rPr>
          <w:sz w:val="22"/>
          <w:szCs w:val="22"/>
        </w:rPr>
      </w:pPr>
      <w:r w:rsidRPr="00440C7F">
        <w:rPr>
          <w:bCs/>
          <w:sz w:val="22"/>
          <w:szCs w:val="22"/>
        </w:rPr>
        <w:t xml:space="preserve">I. </w:t>
      </w:r>
      <w:proofErr w:type="spellStart"/>
      <w:r w:rsidRPr="00440C7F">
        <w:rPr>
          <w:bCs/>
          <w:sz w:val="22"/>
          <w:szCs w:val="22"/>
        </w:rPr>
        <w:t>Grozescu</w:t>
      </w:r>
      <w:proofErr w:type="spellEnd"/>
      <w:r w:rsidRPr="00440C7F">
        <w:rPr>
          <w:sz w:val="22"/>
          <w:szCs w:val="22"/>
        </w:rPr>
        <w:t xml:space="preserve">, </w:t>
      </w:r>
      <w:proofErr w:type="spellStart"/>
      <w:r w:rsidRPr="00440C7F">
        <w:rPr>
          <w:b/>
          <w:sz w:val="22"/>
          <w:szCs w:val="22"/>
        </w:rPr>
        <w:t>Şt</w:t>
      </w:r>
      <w:proofErr w:type="spellEnd"/>
      <w:r w:rsidRPr="00440C7F">
        <w:rPr>
          <w:b/>
          <w:sz w:val="22"/>
          <w:szCs w:val="22"/>
        </w:rPr>
        <w:t xml:space="preserve">. </w:t>
      </w:r>
      <w:proofErr w:type="spellStart"/>
      <w:r w:rsidRPr="00440C7F">
        <w:rPr>
          <w:b/>
          <w:sz w:val="22"/>
          <w:szCs w:val="22"/>
        </w:rPr>
        <w:t>Novaconi</w:t>
      </w:r>
      <w:proofErr w:type="spellEnd"/>
      <w:r w:rsidRPr="00440C7F">
        <w:rPr>
          <w:sz w:val="22"/>
          <w:szCs w:val="22"/>
        </w:rPr>
        <w:t xml:space="preserve">, C. </w:t>
      </w:r>
      <w:proofErr w:type="spellStart"/>
      <w:r w:rsidRPr="00440C7F">
        <w:rPr>
          <w:sz w:val="22"/>
          <w:szCs w:val="22"/>
        </w:rPr>
        <w:t>Lăzău</w:t>
      </w:r>
      <w:proofErr w:type="spellEnd"/>
      <w:r w:rsidRPr="00440C7F">
        <w:rPr>
          <w:sz w:val="22"/>
          <w:szCs w:val="22"/>
        </w:rPr>
        <w:t xml:space="preserve">, L. </w:t>
      </w:r>
      <w:proofErr w:type="spellStart"/>
      <w:r w:rsidRPr="00440C7F">
        <w:rPr>
          <w:sz w:val="22"/>
          <w:szCs w:val="22"/>
        </w:rPr>
        <w:t>Mocanu</w:t>
      </w:r>
      <w:proofErr w:type="spellEnd"/>
      <w:r w:rsidRPr="00440C7F">
        <w:rPr>
          <w:sz w:val="22"/>
          <w:szCs w:val="22"/>
        </w:rPr>
        <w:t xml:space="preserve">, A. </w:t>
      </w:r>
      <w:proofErr w:type="spellStart"/>
      <w:r w:rsidRPr="00440C7F">
        <w:rPr>
          <w:sz w:val="22"/>
          <w:szCs w:val="22"/>
        </w:rPr>
        <w:t>Teodor</w:t>
      </w:r>
      <w:proofErr w:type="spellEnd"/>
      <w:r w:rsidRPr="00440C7F">
        <w:rPr>
          <w:sz w:val="22"/>
          <w:szCs w:val="22"/>
        </w:rPr>
        <w:t xml:space="preserve">, M. </w:t>
      </w:r>
      <w:proofErr w:type="spellStart"/>
      <w:r w:rsidRPr="00440C7F">
        <w:rPr>
          <w:sz w:val="22"/>
          <w:szCs w:val="22"/>
        </w:rPr>
        <w:t>Şelaru</w:t>
      </w:r>
      <w:proofErr w:type="spellEnd"/>
      <w:r w:rsidRPr="00440C7F">
        <w:rPr>
          <w:sz w:val="22"/>
          <w:szCs w:val="22"/>
        </w:rPr>
        <w:t>, ”</w:t>
      </w:r>
      <w:proofErr w:type="spellStart"/>
      <w:r w:rsidRPr="00440C7F">
        <w:rPr>
          <w:sz w:val="22"/>
          <w:szCs w:val="22"/>
        </w:rPr>
        <w:t>Instalaţie</w:t>
      </w:r>
      <w:proofErr w:type="spellEnd"/>
      <w:r w:rsidRPr="00440C7F">
        <w:rPr>
          <w:sz w:val="22"/>
          <w:szCs w:val="22"/>
        </w:rPr>
        <w:t xml:space="preserve"> de </w:t>
      </w:r>
      <w:proofErr w:type="spellStart"/>
      <w:r w:rsidRPr="00440C7F">
        <w:rPr>
          <w:sz w:val="22"/>
          <w:szCs w:val="22"/>
        </w:rPr>
        <w:t>sinteză</w:t>
      </w:r>
      <w:proofErr w:type="spellEnd"/>
      <w:r w:rsidRPr="00440C7F">
        <w:rPr>
          <w:sz w:val="22"/>
          <w:szCs w:val="22"/>
        </w:rPr>
        <w:t xml:space="preserve"> a </w:t>
      </w:r>
      <w:proofErr w:type="spellStart"/>
      <w:r w:rsidRPr="00440C7F">
        <w:rPr>
          <w:sz w:val="22"/>
          <w:szCs w:val="22"/>
        </w:rPr>
        <w:t>materialelor</w:t>
      </w:r>
      <w:proofErr w:type="spellEnd"/>
      <w:r w:rsidRPr="00440C7F">
        <w:rPr>
          <w:sz w:val="22"/>
          <w:szCs w:val="22"/>
        </w:rPr>
        <w:t xml:space="preserve"> </w:t>
      </w:r>
      <w:proofErr w:type="spellStart"/>
      <w:r w:rsidRPr="00440C7F">
        <w:rPr>
          <w:sz w:val="22"/>
          <w:szCs w:val="22"/>
        </w:rPr>
        <w:t>nanocristaline</w:t>
      </w:r>
      <w:proofErr w:type="spellEnd"/>
      <w:r w:rsidRPr="00440C7F">
        <w:rPr>
          <w:sz w:val="22"/>
          <w:szCs w:val="22"/>
        </w:rPr>
        <w:t xml:space="preserve"> </w:t>
      </w:r>
      <w:proofErr w:type="spellStart"/>
      <w:r w:rsidRPr="00440C7F">
        <w:rPr>
          <w:sz w:val="22"/>
          <w:szCs w:val="22"/>
        </w:rPr>
        <w:t>în</w:t>
      </w:r>
      <w:proofErr w:type="spellEnd"/>
      <w:r w:rsidRPr="00440C7F">
        <w:rPr>
          <w:sz w:val="22"/>
          <w:szCs w:val="22"/>
        </w:rPr>
        <w:t xml:space="preserve"> </w:t>
      </w:r>
      <w:proofErr w:type="spellStart"/>
      <w:r w:rsidRPr="00440C7F">
        <w:rPr>
          <w:sz w:val="22"/>
          <w:szCs w:val="22"/>
        </w:rPr>
        <w:t>câmp</w:t>
      </w:r>
      <w:proofErr w:type="spellEnd"/>
      <w:r w:rsidRPr="00440C7F">
        <w:rPr>
          <w:sz w:val="22"/>
          <w:szCs w:val="22"/>
        </w:rPr>
        <w:t xml:space="preserve"> ultrasonic, </w:t>
      </w:r>
      <w:proofErr w:type="spellStart"/>
      <w:r w:rsidRPr="00440C7F">
        <w:rPr>
          <w:sz w:val="22"/>
          <w:szCs w:val="22"/>
        </w:rPr>
        <w:t>prin</w:t>
      </w:r>
      <w:proofErr w:type="spellEnd"/>
      <w:r w:rsidRPr="00440C7F">
        <w:rPr>
          <w:sz w:val="22"/>
          <w:szCs w:val="22"/>
        </w:rPr>
        <w:t xml:space="preserve"> </w:t>
      </w:r>
      <w:proofErr w:type="spellStart"/>
      <w:r w:rsidRPr="00440C7F">
        <w:rPr>
          <w:sz w:val="22"/>
          <w:szCs w:val="22"/>
        </w:rPr>
        <w:t>imersarea</w:t>
      </w:r>
      <w:proofErr w:type="spellEnd"/>
      <w:r w:rsidRPr="00440C7F">
        <w:rPr>
          <w:sz w:val="22"/>
          <w:szCs w:val="22"/>
        </w:rPr>
        <w:t xml:space="preserve"> </w:t>
      </w:r>
      <w:proofErr w:type="spellStart"/>
      <w:r w:rsidRPr="00440C7F">
        <w:rPr>
          <w:sz w:val="22"/>
          <w:szCs w:val="22"/>
        </w:rPr>
        <w:t>sonotrodei</w:t>
      </w:r>
      <w:proofErr w:type="spellEnd"/>
      <w:r w:rsidRPr="00440C7F">
        <w:rPr>
          <w:sz w:val="22"/>
          <w:szCs w:val="22"/>
        </w:rPr>
        <w:t xml:space="preserve">”, </w:t>
      </w:r>
      <w:r w:rsidRPr="00440C7F">
        <w:rPr>
          <w:b/>
          <w:sz w:val="22"/>
          <w:szCs w:val="22"/>
        </w:rPr>
        <w:t>B.I. 120934 B1</w:t>
      </w:r>
      <w:r w:rsidRPr="00440C7F">
        <w:rPr>
          <w:sz w:val="22"/>
          <w:szCs w:val="22"/>
        </w:rPr>
        <w:t>, BOPI 3 (2012), 103.</w:t>
      </w:r>
    </w:p>
    <w:p w:rsidR="00C819CB" w:rsidRPr="00440C7F" w:rsidRDefault="00C819CB" w:rsidP="00C819CB">
      <w:pPr>
        <w:pStyle w:val="Heading3"/>
        <w:spacing w:before="120"/>
        <w:ind w:left="709" w:hanging="425"/>
        <w:rPr>
          <w:rFonts w:ascii="Times New Roman" w:hAnsi="Times New Roman"/>
          <w:color w:val="auto"/>
          <w:sz w:val="22"/>
          <w:szCs w:val="22"/>
        </w:rPr>
      </w:pPr>
      <w:r w:rsidRPr="00440C7F">
        <w:rPr>
          <w:rFonts w:ascii="Times New Roman" w:hAnsi="Times New Roman"/>
          <w:color w:val="auto"/>
          <w:sz w:val="22"/>
          <w:szCs w:val="22"/>
        </w:rPr>
        <w:t xml:space="preserve">Patent </w:t>
      </w:r>
      <w:proofErr w:type="spellStart"/>
      <w:r w:rsidRPr="00440C7F">
        <w:rPr>
          <w:rFonts w:ascii="Times New Roman" w:hAnsi="Times New Roman"/>
          <w:color w:val="auto"/>
          <w:sz w:val="22"/>
          <w:szCs w:val="22"/>
        </w:rPr>
        <w:t>applications</w:t>
      </w:r>
      <w:proofErr w:type="spellEnd"/>
      <w:r w:rsidRPr="00440C7F">
        <w:rPr>
          <w:rFonts w:ascii="Times New Roman" w:hAnsi="Times New Roman"/>
          <w:color w:val="auto"/>
          <w:sz w:val="22"/>
          <w:szCs w:val="22"/>
        </w:rPr>
        <w:t>:</w:t>
      </w:r>
    </w:p>
    <w:p w:rsidR="00C819CB" w:rsidRPr="00440C7F" w:rsidRDefault="00C819CB" w:rsidP="00C819CB">
      <w:pPr>
        <w:pStyle w:val="ListParagraph"/>
        <w:numPr>
          <w:ilvl w:val="0"/>
          <w:numId w:val="8"/>
        </w:numPr>
        <w:ind w:left="426" w:hanging="284"/>
        <w:jc w:val="both"/>
        <w:rPr>
          <w:sz w:val="22"/>
          <w:szCs w:val="22"/>
        </w:rPr>
      </w:pPr>
      <w:proofErr w:type="spellStart"/>
      <w:r w:rsidRPr="00440C7F">
        <w:rPr>
          <w:b/>
          <w:sz w:val="22"/>
          <w:szCs w:val="22"/>
        </w:rPr>
        <w:t>Novaconi</w:t>
      </w:r>
      <w:proofErr w:type="spellEnd"/>
      <w:r w:rsidRPr="00440C7F">
        <w:rPr>
          <w:b/>
          <w:sz w:val="22"/>
          <w:szCs w:val="22"/>
        </w:rPr>
        <w:t xml:space="preserve">, </w:t>
      </w:r>
      <w:proofErr w:type="spellStart"/>
      <w:r w:rsidRPr="00440C7F">
        <w:rPr>
          <w:b/>
          <w:sz w:val="22"/>
          <w:szCs w:val="22"/>
        </w:rPr>
        <w:t>Şt</w:t>
      </w:r>
      <w:proofErr w:type="spellEnd"/>
      <w:r w:rsidRPr="00440C7F">
        <w:rPr>
          <w:b/>
          <w:sz w:val="22"/>
          <w:szCs w:val="22"/>
        </w:rPr>
        <w:t>.,</w:t>
      </w:r>
      <w:r w:rsidRPr="00440C7F">
        <w:rPr>
          <w:sz w:val="22"/>
          <w:szCs w:val="22"/>
        </w:rPr>
        <w:t xml:space="preserve"> </w:t>
      </w:r>
      <w:proofErr w:type="spellStart"/>
      <w:r w:rsidRPr="00440C7F">
        <w:rPr>
          <w:sz w:val="22"/>
          <w:szCs w:val="22"/>
        </w:rPr>
        <w:t>Grozescu</w:t>
      </w:r>
      <w:proofErr w:type="spellEnd"/>
      <w:r w:rsidRPr="00440C7F">
        <w:rPr>
          <w:sz w:val="22"/>
          <w:szCs w:val="22"/>
        </w:rPr>
        <w:t xml:space="preserve">, I., </w:t>
      </w:r>
      <w:proofErr w:type="spellStart"/>
      <w:r w:rsidRPr="00440C7F">
        <w:rPr>
          <w:sz w:val="22"/>
          <w:szCs w:val="22"/>
        </w:rPr>
        <w:t>Lăzău</w:t>
      </w:r>
      <w:proofErr w:type="spellEnd"/>
      <w:r w:rsidRPr="00440C7F">
        <w:rPr>
          <w:sz w:val="22"/>
          <w:szCs w:val="22"/>
        </w:rPr>
        <w:t xml:space="preserve">, C., </w:t>
      </w:r>
      <w:proofErr w:type="spellStart"/>
      <w:r w:rsidRPr="00440C7F">
        <w:rPr>
          <w:sz w:val="22"/>
          <w:szCs w:val="22"/>
        </w:rPr>
        <w:t>Niţu</w:t>
      </w:r>
      <w:proofErr w:type="spellEnd"/>
      <w:r w:rsidRPr="00440C7F">
        <w:rPr>
          <w:sz w:val="22"/>
          <w:szCs w:val="22"/>
        </w:rPr>
        <w:t>, M., „</w:t>
      </w:r>
      <w:proofErr w:type="spellStart"/>
      <w:r w:rsidRPr="00440C7F">
        <w:rPr>
          <w:sz w:val="22"/>
          <w:szCs w:val="22"/>
        </w:rPr>
        <w:t>Metoda</w:t>
      </w:r>
      <w:proofErr w:type="spellEnd"/>
      <w:r w:rsidRPr="00440C7F">
        <w:rPr>
          <w:sz w:val="22"/>
          <w:szCs w:val="22"/>
        </w:rPr>
        <w:t xml:space="preserve"> </w:t>
      </w:r>
      <w:proofErr w:type="spellStart"/>
      <w:r w:rsidRPr="00440C7F">
        <w:rPr>
          <w:sz w:val="22"/>
          <w:szCs w:val="22"/>
        </w:rPr>
        <w:t>hidrotermala</w:t>
      </w:r>
      <w:proofErr w:type="spellEnd"/>
      <w:r w:rsidRPr="00440C7F">
        <w:rPr>
          <w:sz w:val="22"/>
          <w:szCs w:val="22"/>
        </w:rPr>
        <w:t xml:space="preserve"> </w:t>
      </w:r>
      <w:proofErr w:type="spellStart"/>
      <w:r w:rsidRPr="00440C7F">
        <w:rPr>
          <w:sz w:val="22"/>
          <w:szCs w:val="22"/>
        </w:rPr>
        <w:t>rapida</w:t>
      </w:r>
      <w:proofErr w:type="spellEnd"/>
      <w:r w:rsidRPr="00440C7F">
        <w:rPr>
          <w:sz w:val="22"/>
          <w:szCs w:val="22"/>
        </w:rPr>
        <w:t xml:space="preserve"> </w:t>
      </w:r>
      <w:proofErr w:type="spellStart"/>
      <w:r w:rsidRPr="00440C7F">
        <w:rPr>
          <w:sz w:val="22"/>
          <w:szCs w:val="22"/>
        </w:rPr>
        <w:t>pentru</w:t>
      </w:r>
      <w:proofErr w:type="spellEnd"/>
      <w:r w:rsidRPr="00440C7F">
        <w:rPr>
          <w:sz w:val="22"/>
          <w:szCs w:val="22"/>
        </w:rPr>
        <w:t xml:space="preserve"> </w:t>
      </w:r>
      <w:proofErr w:type="spellStart"/>
      <w:r w:rsidRPr="00440C7F">
        <w:rPr>
          <w:sz w:val="22"/>
          <w:szCs w:val="22"/>
        </w:rPr>
        <w:t>obtinerea</w:t>
      </w:r>
      <w:proofErr w:type="spellEnd"/>
      <w:r w:rsidRPr="00440C7F">
        <w:rPr>
          <w:sz w:val="22"/>
          <w:szCs w:val="22"/>
        </w:rPr>
        <w:t xml:space="preserve"> </w:t>
      </w:r>
      <w:proofErr w:type="spellStart"/>
      <w:r w:rsidRPr="00440C7F">
        <w:rPr>
          <w:sz w:val="22"/>
          <w:szCs w:val="22"/>
        </w:rPr>
        <w:t>materialelor</w:t>
      </w:r>
      <w:proofErr w:type="spellEnd"/>
      <w:r w:rsidRPr="00440C7F">
        <w:rPr>
          <w:sz w:val="22"/>
          <w:szCs w:val="22"/>
        </w:rPr>
        <w:t xml:space="preserve"> </w:t>
      </w:r>
      <w:proofErr w:type="spellStart"/>
      <w:r w:rsidRPr="00440C7F">
        <w:rPr>
          <w:sz w:val="22"/>
          <w:szCs w:val="22"/>
        </w:rPr>
        <w:t>nanocristaline</w:t>
      </w:r>
      <w:proofErr w:type="spellEnd"/>
      <w:r w:rsidRPr="00440C7F">
        <w:rPr>
          <w:sz w:val="22"/>
          <w:szCs w:val="22"/>
        </w:rPr>
        <w:t xml:space="preserve"> </w:t>
      </w:r>
      <w:proofErr w:type="spellStart"/>
      <w:r w:rsidRPr="00440C7F">
        <w:rPr>
          <w:sz w:val="22"/>
          <w:szCs w:val="22"/>
        </w:rPr>
        <w:t>prin</w:t>
      </w:r>
      <w:proofErr w:type="spellEnd"/>
      <w:r w:rsidRPr="00440C7F">
        <w:rPr>
          <w:sz w:val="22"/>
          <w:szCs w:val="22"/>
        </w:rPr>
        <w:t xml:space="preserve"> </w:t>
      </w:r>
      <w:proofErr w:type="spellStart"/>
      <w:r w:rsidRPr="00440C7F">
        <w:rPr>
          <w:sz w:val="22"/>
          <w:szCs w:val="22"/>
        </w:rPr>
        <w:t>imersarea</w:t>
      </w:r>
      <w:proofErr w:type="spellEnd"/>
      <w:r w:rsidRPr="00440C7F">
        <w:rPr>
          <w:sz w:val="22"/>
          <w:szCs w:val="22"/>
        </w:rPr>
        <w:t xml:space="preserve"> </w:t>
      </w:r>
      <w:proofErr w:type="spellStart"/>
      <w:r w:rsidRPr="00440C7F">
        <w:rPr>
          <w:sz w:val="22"/>
          <w:szCs w:val="22"/>
        </w:rPr>
        <w:t>autoclavei</w:t>
      </w:r>
      <w:proofErr w:type="spellEnd"/>
      <w:r w:rsidRPr="00440C7F">
        <w:rPr>
          <w:sz w:val="22"/>
          <w:szCs w:val="22"/>
        </w:rPr>
        <w:t xml:space="preserve"> in </w:t>
      </w:r>
      <w:proofErr w:type="spellStart"/>
      <w:r w:rsidRPr="00440C7F">
        <w:rPr>
          <w:sz w:val="22"/>
          <w:szCs w:val="22"/>
        </w:rPr>
        <w:t>baie</w:t>
      </w:r>
      <w:proofErr w:type="spellEnd"/>
      <w:r w:rsidRPr="00440C7F">
        <w:rPr>
          <w:sz w:val="22"/>
          <w:szCs w:val="22"/>
        </w:rPr>
        <w:t xml:space="preserve"> </w:t>
      </w:r>
      <w:proofErr w:type="spellStart"/>
      <w:r w:rsidRPr="00440C7F">
        <w:rPr>
          <w:sz w:val="22"/>
          <w:szCs w:val="22"/>
        </w:rPr>
        <w:t>termostatata</w:t>
      </w:r>
      <w:proofErr w:type="spellEnd"/>
      <w:r w:rsidRPr="00440C7F">
        <w:rPr>
          <w:sz w:val="22"/>
          <w:szCs w:val="22"/>
        </w:rPr>
        <w:t xml:space="preserve"> de </w:t>
      </w:r>
      <w:proofErr w:type="spellStart"/>
      <w:r w:rsidRPr="00440C7F">
        <w:rPr>
          <w:sz w:val="22"/>
          <w:szCs w:val="22"/>
        </w:rPr>
        <w:t>saruri</w:t>
      </w:r>
      <w:proofErr w:type="spellEnd"/>
      <w:r w:rsidRPr="00440C7F">
        <w:rPr>
          <w:sz w:val="22"/>
          <w:szCs w:val="22"/>
        </w:rPr>
        <w:t xml:space="preserve"> in </w:t>
      </w:r>
      <w:proofErr w:type="spellStart"/>
      <w:r w:rsidRPr="00440C7F">
        <w:rPr>
          <w:sz w:val="22"/>
          <w:szCs w:val="22"/>
        </w:rPr>
        <w:t>topitura</w:t>
      </w:r>
      <w:proofErr w:type="spellEnd"/>
      <w:r w:rsidRPr="00440C7F">
        <w:rPr>
          <w:sz w:val="22"/>
          <w:szCs w:val="22"/>
        </w:rPr>
        <w:t xml:space="preserve"> </w:t>
      </w:r>
      <w:proofErr w:type="spellStart"/>
      <w:r w:rsidRPr="00440C7F">
        <w:rPr>
          <w:sz w:val="22"/>
          <w:szCs w:val="22"/>
        </w:rPr>
        <w:t>sau</w:t>
      </w:r>
      <w:proofErr w:type="spellEnd"/>
      <w:r w:rsidRPr="00440C7F">
        <w:rPr>
          <w:sz w:val="22"/>
          <w:szCs w:val="22"/>
        </w:rPr>
        <w:t xml:space="preserve"> de </w:t>
      </w:r>
      <w:proofErr w:type="spellStart"/>
      <w:r w:rsidRPr="00440C7F">
        <w:rPr>
          <w:sz w:val="22"/>
          <w:szCs w:val="22"/>
        </w:rPr>
        <w:t>uleiuri</w:t>
      </w:r>
      <w:proofErr w:type="spellEnd"/>
      <w:r w:rsidRPr="00440C7F">
        <w:rPr>
          <w:sz w:val="22"/>
          <w:szCs w:val="22"/>
        </w:rPr>
        <w:t xml:space="preserve"> </w:t>
      </w:r>
      <w:proofErr w:type="spellStart"/>
      <w:r w:rsidRPr="00440C7F">
        <w:rPr>
          <w:sz w:val="22"/>
          <w:szCs w:val="22"/>
        </w:rPr>
        <w:t>siliconice</w:t>
      </w:r>
      <w:proofErr w:type="spellEnd"/>
      <w:r w:rsidRPr="00440C7F">
        <w:rPr>
          <w:sz w:val="22"/>
          <w:szCs w:val="22"/>
        </w:rPr>
        <w:t>”, A00436/12.06.2009, BOPI 10, (2009), 33.</w:t>
      </w:r>
    </w:p>
    <w:p w:rsidR="00C819CB" w:rsidRPr="00440C7F" w:rsidRDefault="00C819CB" w:rsidP="00C819CB">
      <w:pPr>
        <w:pStyle w:val="ListParagraph"/>
        <w:numPr>
          <w:ilvl w:val="0"/>
          <w:numId w:val="8"/>
        </w:numPr>
        <w:ind w:left="426" w:hanging="284"/>
        <w:jc w:val="both"/>
        <w:rPr>
          <w:sz w:val="22"/>
          <w:szCs w:val="22"/>
        </w:rPr>
      </w:pPr>
      <w:proofErr w:type="spellStart"/>
      <w:r w:rsidRPr="00440C7F">
        <w:rPr>
          <w:sz w:val="22"/>
          <w:szCs w:val="22"/>
        </w:rPr>
        <w:t>Lăzău</w:t>
      </w:r>
      <w:proofErr w:type="spellEnd"/>
      <w:r w:rsidRPr="00440C7F">
        <w:rPr>
          <w:sz w:val="22"/>
          <w:szCs w:val="22"/>
        </w:rPr>
        <w:t xml:space="preserve"> C., </w:t>
      </w:r>
      <w:proofErr w:type="spellStart"/>
      <w:r w:rsidRPr="00440C7F">
        <w:rPr>
          <w:sz w:val="22"/>
          <w:szCs w:val="22"/>
        </w:rPr>
        <w:t>Bandas</w:t>
      </w:r>
      <w:proofErr w:type="spellEnd"/>
      <w:r w:rsidRPr="00440C7F">
        <w:rPr>
          <w:sz w:val="22"/>
          <w:szCs w:val="22"/>
        </w:rPr>
        <w:t xml:space="preserve"> C., </w:t>
      </w:r>
      <w:proofErr w:type="spellStart"/>
      <w:r w:rsidRPr="00440C7F">
        <w:rPr>
          <w:sz w:val="22"/>
          <w:szCs w:val="22"/>
        </w:rPr>
        <w:t>Sfîrloagă</w:t>
      </w:r>
      <w:proofErr w:type="spellEnd"/>
      <w:r w:rsidRPr="00440C7F">
        <w:rPr>
          <w:sz w:val="22"/>
          <w:szCs w:val="22"/>
        </w:rPr>
        <w:t xml:space="preserve"> P., </w:t>
      </w:r>
      <w:proofErr w:type="spellStart"/>
      <w:r w:rsidRPr="00440C7F">
        <w:rPr>
          <w:b/>
          <w:sz w:val="22"/>
          <w:szCs w:val="22"/>
        </w:rPr>
        <w:t>Novaconi</w:t>
      </w:r>
      <w:proofErr w:type="spellEnd"/>
      <w:r w:rsidRPr="00440C7F">
        <w:rPr>
          <w:b/>
          <w:sz w:val="22"/>
          <w:szCs w:val="22"/>
        </w:rPr>
        <w:t xml:space="preserve"> </w:t>
      </w:r>
      <w:proofErr w:type="spellStart"/>
      <w:r w:rsidRPr="00440C7F">
        <w:rPr>
          <w:b/>
          <w:sz w:val="22"/>
          <w:szCs w:val="22"/>
        </w:rPr>
        <w:t>Şt</w:t>
      </w:r>
      <w:proofErr w:type="spellEnd"/>
      <w:r w:rsidRPr="00440C7F">
        <w:rPr>
          <w:b/>
          <w:sz w:val="22"/>
          <w:szCs w:val="22"/>
        </w:rPr>
        <w:t>.,</w:t>
      </w:r>
      <w:r w:rsidRPr="00440C7F">
        <w:rPr>
          <w:sz w:val="22"/>
          <w:szCs w:val="22"/>
        </w:rPr>
        <w:t xml:space="preserve"> </w:t>
      </w:r>
      <w:proofErr w:type="spellStart"/>
      <w:r w:rsidRPr="00440C7F">
        <w:rPr>
          <w:sz w:val="22"/>
          <w:szCs w:val="22"/>
        </w:rPr>
        <w:t>Grozescu</w:t>
      </w:r>
      <w:proofErr w:type="spellEnd"/>
      <w:r w:rsidRPr="00440C7F">
        <w:rPr>
          <w:sz w:val="22"/>
          <w:szCs w:val="22"/>
        </w:rPr>
        <w:t xml:space="preserve"> I., „</w:t>
      </w:r>
      <w:proofErr w:type="spellStart"/>
      <w:r w:rsidRPr="00440C7F">
        <w:rPr>
          <w:sz w:val="22"/>
          <w:szCs w:val="22"/>
        </w:rPr>
        <w:t>Procedeu</w:t>
      </w:r>
      <w:proofErr w:type="spellEnd"/>
      <w:r w:rsidRPr="00440C7F">
        <w:rPr>
          <w:sz w:val="22"/>
          <w:szCs w:val="22"/>
        </w:rPr>
        <w:t xml:space="preserve"> de </w:t>
      </w:r>
      <w:proofErr w:type="spellStart"/>
      <w:r w:rsidRPr="00440C7F">
        <w:rPr>
          <w:sz w:val="22"/>
          <w:szCs w:val="22"/>
        </w:rPr>
        <w:t>obţinere</w:t>
      </w:r>
      <w:proofErr w:type="spellEnd"/>
      <w:r w:rsidRPr="00440C7F">
        <w:rPr>
          <w:sz w:val="22"/>
          <w:szCs w:val="22"/>
        </w:rPr>
        <w:t xml:space="preserve"> a </w:t>
      </w:r>
      <w:proofErr w:type="spellStart"/>
      <w:r w:rsidRPr="00440C7F">
        <w:rPr>
          <w:sz w:val="22"/>
          <w:szCs w:val="22"/>
        </w:rPr>
        <w:t>zeolitilor</w:t>
      </w:r>
      <w:proofErr w:type="spellEnd"/>
      <w:r w:rsidRPr="00440C7F">
        <w:rPr>
          <w:sz w:val="22"/>
          <w:szCs w:val="22"/>
        </w:rPr>
        <w:t xml:space="preserve"> </w:t>
      </w:r>
      <w:proofErr w:type="spellStart"/>
      <w:r w:rsidRPr="00440C7F">
        <w:rPr>
          <w:sz w:val="22"/>
          <w:szCs w:val="22"/>
        </w:rPr>
        <w:t>naturali</w:t>
      </w:r>
      <w:proofErr w:type="spellEnd"/>
      <w:r w:rsidRPr="00440C7F">
        <w:rPr>
          <w:sz w:val="22"/>
          <w:szCs w:val="22"/>
        </w:rPr>
        <w:t xml:space="preserve"> </w:t>
      </w:r>
      <w:proofErr w:type="spellStart"/>
      <w:r w:rsidRPr="00440C7F">
        <w:rPr>
          <w:sz w:val="22"/>
          <w:szCs w:val="22"/>
        </w:rPr>
        <w:t>functionalizati</w:t>
      </w:r>
      <w:proofErr w:type="spellEnd"/>
      <w:r w:rsidRPr="00440C7F">
        <w:rPr>
          <w:sz w:val="22"/>
          <w:szCs w:val="22"/>
        </w:rPr>
        <w:t xml:space="preserve"> cu </w:t>
      </w:r>
      <w:proofErr w:type="spellStart"/>
      <w:r w:rsidRPr="00440C7F">
        <w:rPr>
          <w:sz w:val="22"/>
          <w:szCs w:val="22"/>
        </w:rPr>
        <w:t>nanocristale</w:t>
      </w:r>
      <w:proofErr w:type="spellEnd"/>
      <w:r w:rsidRPr="00440C7F">
        <w:rPr>
          <w:sz w:val="22"/>
          <w:szCs w:val="22"/>
        </w:rPr>
        <w:t xml:space="preserve"> de tio2 </w:t>
      </w:r>
      <w:proofErr w:type="spellStart"/>
      <w:r w:rsidRPr="00440C7F">
        <w:rPr>
          <w:sz w:val="22"/>
          <w:szCs w:val="22"/>
        </w:rPr>
        <w:t>nedopat</w:t>
      </w:r>
      <w:proofErr w:type="spellEnd"/>
      <w:r w:rsidRPr="00440C7F">
        <w:rPr>
          <w:sz w:val="22"/>
          <w:szCs w:val="22"/>
        </w:rPr>
        <w:t xml:space="preserve"> </w:t>
      </w:r>
      <w:proofErr w:type="spellStart"/>
      <w:r w:rsidRPr="00440C7F">
        <w:rPr>
          <w:sz w:val="22"/>
          <w:szCs w:val="22"/>
        </w:rPr>
        <w:t>prin</w:t>
      </w:r>
      <w:proofErr w:type="spellEnd"/>
      <w:r w:rsidRPr="00440C7F">
        <w:rPr>
          <w:sz w:val="22"/>
          <w:szCs w:val="22"/>
        </w:rPr>
        <w:t xml:space="preserve"> </w:t>
      </w:r>
      <w:proofErr w:type="spellStart"/>
      <w:r w:rsidRPr="00440C7F">
        <w:rPr>
          <w:sz w:val="22"/>
          <w:szCs w:val="22"/>
        </w:rPr>
        <w:t>metoda</w:t>
      </w:r>
      <w:proofErr w:type="spellEnd"/>
      <w:r w:rsidRPr="00440C7F">
        <w:rPr>
          <w:sz w:val="22"/>
          <w:szCs w:val="22"/>
        </w:rPr>
        <w:t xml:space="preserve"> </w:t>
      </w:r>
      <w:proofErr w:type="spellStart"/>
      <w:r w:rsidRPr="00440C7F">
        <w:rPr>
          <w:sz w:val="22"/>
          <w:szCs w:val="22"/>
        </w:rPr>
        <w:t>hidrotermala</w:t>
      </w:r>
      <w:proofErr w:type="spellEnd"/>
      <w:r w:rsidRPr="00440C7F">
        <w:rPr>
          <w:sz w:val="22"/>
          <w:szCs w:val="22"/>
        </w:rPr>
        <w:t xml:space="preserve"> </w:t>
      </w:r>
      <w:proofErr w:type="spellStart"/>
      <w:r w:rsidRPr="00440C7F">
        <w:rPr>
          <w:sz w:val="22"/>
          <w:szCs w:val="22"/>
        </w:rPr>
        <w:t>rapida</w:t>
      </w:r>
      <w:proofErr w:type="spellEnd"/>
      <w:r w:rsidRPr="00440C7F">
        <w:rPr>
          <w:sz w:val="22"/>
          <w:szCs w:val="22"/>
        </w:rPr>
        <w:t>”, A00252/22.03.2011. BOPI 10 (2012), 23.</w:t>
      </w:r>
    </w:p>
    <w:p w:rsidR="00C819CB" w:rsidRPr="00440C7F" w:rsidRDefault="00C819CB" w:rsidP="00C819CB">
      <w:pPr>
        <w:pStyle w:val="ListParagraph"/>
        <w:numPr>
          <w:ilvl w:val="0"/>
          <w:numId w:val="8"/>
        </w:numPr>
        <w:ind w:left="426" w:hanging="284"/>
        <w:jc w:val="both"/>
        <w:rPr>
          <w:sz w:val="22"/>
          <w:szCs w:val="22"/>
        </w:rPr>
      </w:pPr>
      <w:proofErr w:type="spellStart"/>
      <w:r w:rsidRPr="00440C7F">
        <w:rPr>
          <w:b/>
          <w:sz w:val="22"/>
          <w:szCs w:val="22"/>
        </w:rPr>
        <w:t>Novaconi</w:t>
      </w:r>
      <w:proofErr w:type="spellEnd"/>
      <w:r w:rsidRPr="00440C7F">
        <w:rPr>
          <w:b/>
          <w:sz w:val="22"/>
          <w:szCs w:val="22"/>
        </w:rPr>
        <w:t xml:space="preserve">, </w:t>
      </w:r>
      <w:proofErr w:type="spellStart"/>
      <w:r w:rsidRPr="00440C7F">
        <w:rPr>
          <w:b/>
          <w:sz w:val="22"/>
          <w:szCs w:val="22"/>
        </w:rPr>
        <w:t>Şt</w:t>
      </w:r>
      <w:proofErr w:type="spellEnd"/>
      <w:r w:rsidRPr="00440C7F">
        <w:rPr>
          <w:sz w:val="22"/>
          <w:szCs w:val="22"/>
        </w:rPr>
        <w:t xml:space="preserve">., </w:t>
      </w:r>
      <w:proofErr w:type="spellStart"/>
      <w:r w:rsidRPr="00440C7F">
        <w:rPr>
          <w:sz w:val="22"/>
          <w:szCs w:val="22"/>
        </w:rPr>
        <w:t>Bănică</w:t>
      </w:r>
      <w:proofErr w:type="spellEnd"/>
      <w:r w:rsidRPr="00440C7F">
        <w:rPr>
          <w:sz w:val="22"/>
          <w:szCs w:val="22"/>
        </w:rPr>
        <w:t xml:space="preserve"> R., </w:t>
      </w:r>
      <w:proofErr w:type="spellStart"/>
      <w:r w:rsidRPr="00440C7F">
        <w:rPr>
          <w:sz w:val="22"/>
          <w:szCs w:val="22"/>
        </w:rPr>
        <w:t>Ursu</w:t>
      </w:r>
      <w:proofErr w:type="spellEnd"/>
      <w:r w:rsidRPr="00440C7F">
        <w:rPr>
          <w:sz w:val="22"/>
          <w:szCs w:val="22"/>
        </w:rPr>
        <w:t xml:space="preserve"> D. H., </w:t>
      </w:r>
      <w:proofErr w:type="spellStart"/>
      <w:r w:rsidRPr="00440C7F">
        <w:rPr>
          <w:sz w:val="22"/>
          <w:szCs w:val="22"/>
        </w:rPr>
        <w:t>Grozescu</w:t>
      </w:r>
      <w:proofErr w:type="spellEnd"/>
      <w:r w:rsidRPr="00440C7F">
        <w:rPr>
          <w:sz w:val="22"/>
          <w:szCs w:val="22"/>
        </w:rPr>
        <w:t>, I., „</w:t>
      </w:r>
      <w:proofErr w:type="spellStart"/>
      <w:r w:rsidRPr="00440C7F">
        <w:rPr>
          <w:sz w:val="22"/>
          <w:szCs w:val="22"/>
        </w:rPr>
        <w:t>Metodă</w:t>
      </w:r>
      <w:proofErr w:type="spellEnd"/>
      <w:r w:rsidRPr="00440C7F">
        <w:rPr>
          <w:sz w:val="22"/>
          <w:szCs w:val="22"/>
        </w:rPr>
        <w:t xml:space="preserve"> </w:t>
      </w:r>
      <w:proofErr w:type="spellStart"/>
      <w:r w:rsidRPr="00440C7F">
        <w:rPr>
          <w:sz w:val="22"/>
          <w:szCs w:val="22"/>
        </w:rPr>
        <w:t>hidrotermală</w:t>
      </w:r>
      <w:proofErr w:type="spellEnd"/>
      <w:r w:rsidRPr="00440C7F">
        <w:rPr>
          <w:sz w:val="22"/>
          <w:szCs w:val="22"/>
        </w:rPr>
        <w:t xml:space="preserve"> </w:t>
      </w:r>
      <w:proofErr w:type="spellStart"/>
      <w:r w:rsidRPr="00440C7F">
        <w:rPr>
          <w:sz w:val="22"/>
          <w:szCs w:val="22"/>
        </w:rPr>
        <w:t>rapidă</w:t>
      </w:r>
      <w:proofErr w:type="spellEnd"/>
      <w:r w:rsidRPr="00440C7F">
        <w:rPr>
          <w:sz w:val="22"/>
          <w:szCs w:val="22"/>
        </w:rPr>
        <w:t xml:space="preserve"> </w:t>
      </w:r>
      <w:proofErr w:type="spellStart"/>
      <w:r w:rsidRPr="00440C7F">
        <w:rPr>
          <w:sz w:val="22"/>
          <w:szCs w:val="22"/>
        </w:rPr>
        <w:t>pentru</w:t>
      </w:r>
      <w:proofErr w:type="spellEnd"/>
      <w:r w:rsidRPr="00440C7F">
        <w:rPr>
          <w:sz w:val="22"/>
          <w:szCs w:val="22"/>
        </w:rPr>
        <w:t xml:space="preserve"> </w:t>
      </w:r>
      <w:proofErr w:type="spellStart"/>
      <w:r w:rsidRPr="00440C7F">
        <w:rPr>
          <w:sz w:val="22"/>
          <w:szCs w:val="22"/>
        </w:rPr>
        <w:t>obţinerea</w:t>
      </w:r>
      <w:proofErr w:type="spellEnd"/>
      <w:r w:rsidRPr="00440C7F">
        <w:rPr>
          <w:sz w:val="22"/>
          <w:szCs w:val="22"/>
        </w:rPr>
        <w:t xml:space="preserve"> </w:t>
      </w:r>
      <w:proofErr w:type="spellStart"/>
      <w:r w:rsidRPr="00440C7F">
        <w:rPr>
          <w:sz w:val="22"/>
          <w:szCs w:val="22"/>
        </w:rPr>
        <w:t>materialelor</w:t>
      </w:r>
      <w:proofErr w:type="spellEnd"/>
      <w:r w:rsidRPr="00440C7F">
        <w:rPr>
          <w:sz w:val="22"/>
          <w:szCs w:val="22"/>
        </w:rPr>
        <w:t xml:space="preserve"> </w:t>
      </w:r>
      <w:proofErr w:type="spellStart"/>
      <w:r w:rsidRPr="00440C7F">
        <w:rPr>
          <w:sz w:val="22"/>
          <w:szCs w:val="22"/>
        </w:rPr>
        <w:t>nano</w:t>
      </w:r>
      <w:proofErr w:type="spellEnd"/>
      <w:r w:rsidRPr="00440C7F">
        <w:rPr>
          <w:sz w:val="22"/>
          <w:szCs w:val="22"/>
        </w:rPr>
        <w:t xml:space="preserve"> </w:t>
      </w:r>
      <w:proofErr w:type="spellStart"/>
      <w:r w:rsidRPr="00440C7F">
        <w:rPr>
          <w:sz w:val="22"/>
          <w:szCs w:val="22"/>
        </w:rPr>
        <w:t>şi</w:t>
      </w:r>
      <w:proofErr w:type="spellEnd"/>
      <w:r w:rsidRPr="00440C7F">
        <w:rPr>
          <w:sz w:val="22"/>
          <w:szCs w:val="22"/>
        </w:rPr>
        <w:t xml:space="preserve"> </w:t>
      </w:r>
      <w:proofErr w:type="spellStart"/>
      <w:r w:rsidRPr="00440C7F">
        <w:rPr>
          <w:sz w:val="22"/>
          <w:szCs w:val="22"/>
        </w:rPr>
        <w:t>mezocristaline</w:t>
      </w:r>
      <w:proofErr w:type="spellEnd"/>
      <w:r w:rsidRPr="00440C7F">
        <w:rPr>
          <w:sz w:val="22"/>
          <w:szCs w:val="22"/>
        </w:rPr>
        <w:t xml:space="preserve"> </w:t>
      </w:r>
      <w:proofErr w:type="spellStart"/>
      <w:r w:rsidRPr="00440C7F">
        <w:rPr>
          <w:sz w:val="22"/>
          <w:szCs w:val="22"/>
        </w:rPr>
        <w:t>prin</w:t>
      </w:r>
      <w:proofErr w:type="spellEnd"/>
      <w:r w:rsidRPr="00440C7F">
        <w:rPr>
          <w:sz w:val="22"/>
          <w:szCs w:val="22"/>
        </w:rPr>
        <w:t xml:space="preserve"> </w:t>
      </w:r>
      <w:proofErr w:type="spellStart"/>
      <w:r w:rsidRPr="00440C7F">
        <w:rPr>
          <w:sz w:val="22"/>
          <w:szCs w:val="22"/>
        </w:rPr>
        <w:t>încălzirea</w:t>
      </w:r>
      <w:proofErr w:type="spellEnd"/>
      <w:r w:rsidRPr="00440C7F">
        <w:rPr>
          <w:sz w:val="22"/>
          <w:szCs w:val="22"/>
        </w:rPr>
        <w:t xml:space="preserve"> </w:t>
      </w:r>
      <w:proofErr w:type="spellStart"/>
      <w:r w:rsidRPr="00440C7F">
        <w:rPr>
          <w:sz w:val="22"/>
          <w:szCs w:val="22"/>
        </w:rPr>
        <w:t>inductivă</w:t>
      </w:r>
      <w:proofErr w:type="spellEnd"/>
      <w:r w:rsidRPr="00440C7F">
        <w:rPr>
          <w:sz w:val="22"/>
          <w:szCs w:val="22"/>
        </w:rPr>
        <w:t xml:space="preserve"> a </w:t>
      </w:r>
      <w:proofErr w:type="spellStart"/>
      <w:r w:rsidRPr="00440C7F">
        <w:rPr>
          <w:sz w:val="22"/>
          <w:szCs w:val="22"/>
        </w:rPr>
        <w:t>autoclavei</w:t>
      </w:r>
      <w:proofErr w:type="spellEnd"/>
      <w:r w:rsidRPr="00440C7F">
        <w:rPr>
          <w:sz w:val="22"/>
          <w:szCs w:val="22"/>
        </w:rPr>
        <w:t>”, A00253/22.03.2011.</w:t>
      </w:r>
    </w:p>
    <w:p w:rsidR="00C819CB" w:rsidRPr="00440C7F" w:rsidRDefault="00C819CB" w:rsidP="00C819CB">
      <w:pPr>
        <w:pStyle w:val="ListParagraph"/>
        <w:numPr>
          <w:ilvl w:val="0"/>
          <w:numId w:val="8"/>
        </w:numPr>
        <w:ind w:left="426" w:hanging="284"/>
        <w:jc w:val="both"/>
        <w:rPr>
          <w:sz w:val="22"/>
          <w:szCs w:val="22"/>
        </w:rPr>
      </w:pPr>
      <w:proofErr w:type="spellStart"/>
      <w:r w:rsidRPr="00440C7F">
        <w:rPr>
          <w:sz w:val="22"/>
          <w:szCs w:val="22"/>
        </w:rPr>
        <w:t>Sfîrloaga</w:t>
      </w:r>
      <w:proofErr w:type="spellEnd"/>
      <w:r w:rsidRPr="00440C7F">
        <w:rPr>
          <w:sz w:val="22"/>
          <w:szCs w:val="22"/>
        </w:rPr>
        <w:t xml:space="preserve"> P., </w:t>
      </w:r>
      <w:proofErr w:type="spellStart"/>
      <w:r w:rsidRPr="00440C7F">
        <w:rPr>
          <w:sz w:val="22"/>
          <w:szCs w:val="22"/>
        </w:rPr>
        <w:t>Lăzau</w:t>
      </w:r>
      <w:proofErr w:type="spellEnd"/>
      <w:r w:rsidRPr="00440C7F">
        <w:rPr>
          <w:sz w:val="22"/>
          <w:szCs w:val="22"/>
        </w:rPr>
        <w:t xml:space="preserve"> C., </w:t>
      </w:r>
      <w:proofErr w:type="spellStart"/>
      <w:r w:rsidRPr="00440C7F">
        <w:rPr>
          <w:sz w:val="22"/>
          <w:szCs w:val="22"/>
        </w:rPr>
        <w:t>Vlăzan</w:t>
      </w:r>
      <w:proofErr w:type="spellEnd"/>
      <w:r w:rsidRPr="00440C7F">
        <w:rPr>
          <w:sz w:val="22"/>
          <w:szCs w:val="22"/>
        </w:rPr>
        <w:t xml:space="preserve"> P., </w:t>
      </w:r>
      <w:proofErr w:type="spellStart"/>
      <w:r w:rsidRPr="00440C7F">
        <w:rPr>
          <w:b/>
          <w:sz w:val="22"/>
          <w:szCs w:val="22"/>
        </w:rPr>
        <w:t>Novaconi</w:t>
      </w:r>
      <w:proofErr w:type="spellEnd"/>
      <w:r w:rsidRPr="00440C7F">
        <w:rPr>
          <w:b/>
          <w:sz w:val="22"/>
          <w:szCs w:val="22"/>
        </w:rPr>
        <w:t xml:space="preserve"> </w:t>
      </w:r>
      <w:proofErr w:type="spellStart"/>
      <w:r w:rsidRPr="00440C7F">
        <w:rPr>
          <w:b/>
          <w:sz w:val="22"/>
          <w:szCs w:val="22"/>
        </w:rPr>
        <w:t>Şt</w:t>
      </w:r>
      <w:proofErr w:type="spellEnd"/>
      <w:r w:rsidRPr="00440C7F">
        <w:rPr>
          <w:b/>
          <w:sz w:val="22"/>
          <w:szCs w:val="22"/>
        </w:rPr>
        <w:t>.,</w:t>
      </w:r>
      <w:r w:rsidRPr="00440C7F">
        <w:rPr>
          <w:sz w:val="22"/>
          <w:szCs w:val="22"/>
        </w:rPr>
        <w:t xml:space="preserve"> </w:t>
      </w:r>
      <w:proofErr w:type="spellStart"/>
      <w:r w:rsidRPr="00440C7F">
        <w:rPr>
          <w:sz w:val="22"/>
          <w:szCs w:val="22"/>
        </w:rPr>
        <w:t>Grozescu</w:t>
      </w:r>
      <w:proofErr w:type="spellEnd"/>
      <w:r w:rsidRPr="00440C7F">
        <w:rPr>
          <w:sz w:val="22"/>
          <w:szCs w:val="22"/>
        </w:rPr>
        <w:t xml:space="preserve"> I., „</w:t>
      </w:r>
      <w:proofErr w:type="spellStart"/>
      <w:r w:rsidRPr="00440C7F">
        <w:rPr>
          <w:sz w:val="22"/>
          <w:szCs w:val="22"/>
        </w:rPr>
        <w:t>Procedeu</w:t>
      </w:r>
      <w:proofErr w:type="spellEnd"/>
      <w:r w:rsidRPr="00440C7F">
        <w:rPr>
          <w:sz w:val="22"/>
          <w:szCs w:val="22"/>
        </w:rPr>
        <w:t xml:space="preserve"> de </w:t>
      </w:r>
      <w:proofErr w:type="spellStart"/>
      <w:r w:rsidRPr="00440C7F">
        <w:rPr>
          <w:sz w:val="22"/>
          <w:szCs w:val="22"/>
        </w:rPr>
        <w:t>sinteză</w:t>
      </w:r>
      <w:proofErr w:type="spellEnd"/>
      <w:r w:rsidRPr="00440C7F">
        <w:rPr>
          <w:sz w:val="22"/>
          <w:szCs w:val="22"/>
        </w:rPr>
        <w:t xml:space="preserve"> a </w:t>
      </w:r>
      <w:proofErr w:type="spellStart"/>
      <w:r w:rsidRPr="00440C7F">
        <w:rPr>
          <w:sz w:val="22"/>
          <w:szCs w:val="22"/>
        </w:rPr>
        <w:t>materialelor</w:t>
      </w:r>
      <w:proofErr w:type="spellEnd"/>
      <w:r w:rsidRPr="00440C7F">
        <w:rPr>
          <w:sz w:val="22"/>
          <w:szCs w:val="22"/>
        </w:rPr>
        <w:t xml:space="preserve"> </w:t>
      </w:r>
      <w:proofErr w:type="spellStart"/>
      <w:r w:rsidRPr="00440C7F">
        <w:rPr>
          <w:sz w:val="22"/>
          <w:szCs w:val="22"/>
        </w:rPr>
        <w:t>pe</w:t>
      </w:r>
      <w:proofErr w:type="spellEnd"/>
      <w:r w:rsidRPr="00440C7F">
        <w:rPr>
          <w:sz w:val="22"/>
          <w:szCs w:val="22"/>
        </w:rPr>
        <w:t xml:space="preserve"> </w:t>
      </w:r>
      <w:proofErr w:type="spellStart"/>
      <w:r w:rsidRPr="00440C7F">
        <w:rPr>
          <w:sz w:val="22"/>
          <w:szCs w:val="22"/>
        </w:rPr>
        <w:t>bază</w:t>
      </w:r>
      <w:proofErr w:type="spellEnd"/>
      <w:r w:rsidRPr="00440C7F">
        <w:rPr>
          <w:sz w:val="22"/>
          <w:szCs w:val="22"/>
        </w:rPr>
        <w:t xml:space="preserve"> de </w:t>
      </w:r>
      <w:proofErr w:type="spellStart"/>
      <w:r w:rsidRPr="00440C7F">
        <w:rPr>
          <w:sz w:val="22"/>
          <w:szCs w:val="22"/>
        </w:rPr>
        <w:t>SnTe</w:t>
      </w:r>
      <w:proofErr w:type="spellEnd"/>
      <w:r w:rsidRPr="00440C7F">
        <w:rPr>
          <w:sz w:val="22"/>
          <w:szCs w:val="22"/>
        </w:rPr>
        <w:t xml:space="preserve"> </w:t>
      </w:r>
      <w:proofErr w:type="spellStart"/>
      <w:r w:rsidRPr="00440C7F">
        <w:rPr>
          <w:sz w:val="22"/>
          <w:szCs w:val="22"/>
        </w:rPr>
        <w:t>în</w:t>
      </w:r>
      <w:proofErr w:type="spellEnd"/>
      <w:r w:rsidRPr="00440C7F">
        <w:rPr>
          <w:sz w:val="22"/>
          <w:szCs w:val="22"/>
        </w:rPr>
        <w:t xml:space="preserve"> </w:t>
      </w:r>
      <w:proofErr w:type="spellStart"/>
      <w:r w:rsidRPr="00440C7F">
        <w:rPr>
          <w:sz w:val="22"/>
          <w:szCs w:val="22"/>
        </w:rPr>
        <w:t>câmp</w:t>
      </w:r>
      <w:proofErr w:type="spellEnd"/>
      <w:r w:rsidRPr="00440C7F">
        <w:rPr>
          <w:sz w:val="22"/>
          <w:szCs w:val="22"/>
        </w:rPr>
        <w:t xml:space="preserve"> ultrasonic cu </w:t>
      </w:r>
      <w:proofErr w:type="spellStart"/>
      <w:r w:rsidRPr="00440C7F">
        <w:rPr>
          <w:sz w:val="22"/>
          <w:szCs w:val="22"/>
        </w:rPr>
        <w:t>sonotrodă</w:t>
      </w:r>
      <w:proofErr w:type="spellEnd"/>
      <w:r w:rsidRPr="00440C7F">
        <w:rPr>
          <w:sz w:val="22"/>
          <w:szCs w:val="22"/>
        </w:rPr>
        <w:t xml:space="preserve"> </w:t>
      </w:r>
      <w:proofErr w:type="spellStart"/>
      <w:r w:rsidRPr="00440C7F">
        <w:rPr>
          <w:sz w:val="22"/>
          <w:szCs w:val="22"/>
        </w:rPr>
        <w:t>imersată</w:t>
      </w:r>
      <w:proofErr w:type="spellEnd"/>
      <w:r w:rsidRPr="00440C7F">
        <w:rPr>
          <w:sz w:val="22"/>
          <w:szCs w:val="22"/>
        </w:rPr>
        <w:t>”, A 00305/ 06.04.2011. BOPI 2 (2013), 19.</w:t>
      </w:r>
    </w:p>
    <w:p w:rsidR="00C819CB" w:rsidRPr="001F04A1" w:rsidRDefault="00C819CB" w:rsidP="00C819CB">
      <w:pPr>
        <w:pStyle w:val="Heading3"/>
        <w:ind w:left="709" w:hanging="425"/>
        <w:rPr>
          <w:rFonts w:ascii="Times New Roman" w:hAnsi="Times New Roman"/>
          <w:color w:val="auto"/>
        </w:rPr>
      </w:pPr>
      <w:proofErr w:type="spellStart"/>
      <w:r w:rsidRPr="001F04A1">
        <w:rPr>
          <w:rFonts w:ascii="Times New Roman" w:hAnsi="Times New Roman"/>
          <w:color w:val="auto"/>
        </w:rPr>
        <w:t>Books</w:t>
      </w:r>
      <w:proofErr w:type="spellEnd"/>
      <w:r w:rsidRPr="001F04A1">
        <w:rPr>
          <w:rFonts w:ascii="Times New Roman" w:hAnsi="Times New Roman"/>
          <w:color w:val="auto"/>
        </w:rPr>
        <w:t>:</w:t>
      </w:r>
    </w:p>
    <w:p w:rsidR="00C819CB" w:rsidRDefault="00C819CB" w:rsidP="00C819CB">
      <w:pPr>
        <w:tabs>
          <w:tab w:val="left" w:pos="142"/>
        </w:tabs>
        <w:ind w:left="142"/>
      </w:pPr>
      <w:r w:rsidRPr="00587E39">
        <w:t xml:space="preserve">Werner Ştefănescu, Adrian </w:t>
      </w:r>
      <w:proofErr w:type="spellStart"/>
      <w:r w:rsidRPr="00587E39">
        <w:t>Pugna</w:t>
      </w:r>
      <w:proofErr w:type="spellEnd"/>
      <w:r w:rsidRPr="00587E39">
        <w:t xml:space="preserve">, Ioan </w:t>
      </w:r>
      <w:proofErr w:type="spellStart"/>
      <w:r w:rsidRPr="00587E39">
        <w:t>Grozescu</w:t>
      </w:r>
      <w:proofErr w:type="spellEnd"/>
      <w:r w:rsidRPr="00587E39">
        <w:t xml:space="preserve">, </w:t>
      </w:r>
      <w:r w:rsidRPr="00587E39">
        <w:rPr>
          <w:b/>
        </w:rPr>
        <w:t xml:space="preserve">Ştefan </w:t>
      </w:r>
      <w:proofErr w:type="spellStart"/>
      <w:r w:rsidRPr="00587E39">
        <w:rPr>
          <w:b/>
        </w:rPr>
        <w:t>Novaconi</w:t>
      </w:r>
      <w:proofErr w:type="spellEnd"/>
      <w:r w:rsidRPr="00587E39">
        <w:t xml:space="preserve">., „Materiale bazaltice sintetizate. Aplicaţii tribologice”, :Editura </w:t>
      </w:r>
      <w:proofErr w:type="spellStart"/>
      <w:r w:rsidRPr="00587E39">
        <w:t>Solness</w:t>
      </w:r>
      <w:proofErr w:type="spellEnd"/>
      <w:r w:rsidRPr="00587E39">
        <w:t xml:space="preserve"> Timişoara (2010), ISBN 978-973-729-199-8.</w:t>
      </w:r>
    </w:p>
    <w:p w:rsidR="00C819CB" w:rsidRPr="00587E39" w:rsidRDefault="00C819CB" w:rsidP="00C819CB">
      <w:pPr>
        <w:tabs>
          <w:tab w:val="left" w:pos="142"/>
        </w:tabs>
        <w:ind w:left="142"/>
      </w:pPr>
      <w:r w:rsidRPr="00B0668D">
        <w:rPr>
          <w:b/>
        </w:rPr>
        <w:t xml:space="preserve">St. </w:t>
      </w:r>
      <w:proofErr w:type="spellStart"/>
      <w:r w:rsidRPr="00B0668D">
        <w:rPr>
          <w:b/>
        </w:rPr>
        <w:t>Novaconi</w:t>
      </w:r>
      <w:proofErr w:type="spellEnd"/>
      <w:r w:rsidRPr="00B0668D">
        <w:rPr>
          <w:b/>
        </w:rPr>
        <w:t>,</w:t>
      </w:r>
      <w:r w:rsidRPr="00B0668D">
        <w:t xml:space="preserve"> ”</w:t>
      </w:r>
      <w:proofErr w:type="spellStart"/>
      <w:r w:rsidRPr="00B0668D">
        <w:t>Contributii</w:t>
      </w:r>
      <w:proofErr w:type="spellEnd"/>
      <w:r w:rsidRPr="00B0668D">
        <w:t xml:space="preserve"> la dezvoltarea celulelor </w:t>
      </w:r>
      <w:proofErr w:type="spellStart"/>
      <w:r w:rsidRPr="00B0668D">
        <w:t>fotoelectrochimice</w:t>
      </w:r>
      <w:proofErr w:type="spellEnd"/>
      <w:r w:rsidRPr="00B0668D">
        <w:t xml:space="preserve"> pe baza de dioxid de titan </w:t>
      </w:r>
      <w:proofErr w:type="spellStart"/>
      <w:r w:rsidRPr="00B0668D">
        <w:t>nanostructurat</w:t>
      </w:r>
      <w:proofErr w:type="spellEnd"/>
      <w:r w:rsidRPr="00B0668D">
        <w:t xml:space="preserve"> si colorant”, Teza Doctorat, Editura ”Politehnica”, 2013; ISBN: 978-606-554-712-4.</w:t>
      </w:r>
    </w:p>
    <w:p w:rsidR="00526D64" w:rsidRDefault="00526D64" w:rsidP="00C819CB"/>
    <w:p w:rsidR="00526D64" w:rsidRDefault="00526D64" w:rsidP="00C819CB"/>
    <w:p w:rsidR="00C819CB" w:rsidRDefault="00C819CB" w:rsidP="00526D64">
      <w:pPr>
        <w:ind w:firstLine="706"/>
      </w:pPr>
      <w:r>
        <w:t>Date: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CS I dr. fiz. </w:t>
      </w:r>
      <w:proofErr w:type="spellStart"/>
      <w:r>
        <w:t>Novaconi</w:t>
      </w:r>
      <w:proofErr w:type="spellEnd"/>
      <w:r>
        <w:t xml:space="preserve"> Stefan</w:t>
      </w:r>
    </w:p>
    <w:sectPr w:rsidR="00C819CB" w:rsidSect="00766C37">
      <w:pgSz w:w="11906" w:h="16838"/>
      <w:pgMar w:top="851" w:right="991" w:bottom="127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92A24"/>
    <w:multiLevelType w:val="hybridMultilevel"/>
    <w:tmpl w:val="63CACF9A"/>
    <w:lvl w:ilvl="0" w:tplc="73028EF8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BE73E68"/>
    <w:multiLevelType w:val="hybridMultilevel"/>
    <w:tmpl w:val="3CA8671C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124D3FBE"/>
    <w:multiLevelType w:val="hybridMultilevel"/>
    <w:tmpl w:val="BB4033AA"/>
    <w:lvl w:ilvl="0" w:tplc="2854AACA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41C19EB"/>
    <w:multiLevelType w:val="hybridMultilevel"/>
    <w:tmpl w:val="84949A4C"/>
    <w:lvl w:ilvl="0" w:tplc="AAA863B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758377B"/>
    <w:multiLevelType w:val="hybridMultilevel"/>
    <w:tmpl w:val="37144E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F25F70"/>
    <w:multiLevelType w:val="hybridMultilevel"/>
    <w:tmpl w:val="5F1E5594"/>
    <w:lvl w:ilvl="0" w:tplc="7534C9A6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202C6160"/>
    <w:multiLevelType w:val="hybridMultilevel"/>
    <w:tmpl w:val="B71EA44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DC3051"/>
    <w:multiLevelType w:val="hybridMultilevel"/>
    <w:tmpl w:val="245C37D4"/>
    <w:lvl w:ilvl="0" w:tplc="0418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42741729"/>
    <w:multiLevelType w:val="hybridMultilevel"/>
    <w:tmpl w:val="2D1E615C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>
    <w:nsid w:val="48AE73E9"/>
    <w:multiLevelType w:val="hybridMultilevel"/>
    <w:tmpl w:val="F312B90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D1027E"/>
    <w:multiLevelType w:val="hybridMultilevel"/>
    <w:tmpl w:val="87ECE94A"/>
    <w:lvl w:ilvl="0" w:tplc="0418000F">
      <w:start w:val="1"/>
      <w:numFmt w:val="decimal"/>
      <w:lvlText w:val="%1."/>
      <w:lvlJc w:val="left"/>
      <w:pPr>
        <w:ind w:left="1429" w:hanging="360"/>
      </w:pPr>
    </w:lvl>
    <w:lvl w:ilvl="1" w:tplc="04180019" w:tentative="1">
      <w:start w:val="1"/>
      <w:numFmt w:val="lowerLetter"/>
      <w:lvlText w:val="%2."/>
      <w:lvlJc w:val="left"/>
      <w:pPr>
        <w:ind w:left="2149" w:hanging="360"/>
      </w:pPr>
    </w:lvl>
    <w:lvl w:ilvl="2" w:tplc="0418001B" w:tentative="1">
      <w:start w:val="1"/>
      <w:numFmt w:val="lowerRoman"/>
      <w:lvlText w:val="%3."/>
      <w:lvlJc w:val="right"/>
      <w:pPr>
        <w:ind w:left="2869" w:hanging="180"/>
      </w:pPr>
    </w:lvl>
    <w:lvl w:ilvl="3" w:tplc="0418000F" w:tentative="1">
      <w:start w:val="1"/>
      <w:numFmt w:val="decimal"/>
      <w:lvlText w:val="%4."/>
      <w:lvlJc w:val="left"/>
      <w:pPr>
        <w:ind w:left="3589" w:hanging="360"/>
      </w:pPr>
    </w:lvl>
    <w:lvl w:ilvl="4" w:tplc="04180019" w:tentative="1">
      <w:start w:val="1"/>
      <w:numFmt w:val="lowerLetter"/>
      <w:lvlText w:val="%5."/>
      <w:lvlJc w:val="left"/>
      <w:pPr>
        <w:ind w:left="4309" w:hanging="360"/>
      </w:pPr>
    </w:lvl>
    <w:lvl w:ilvl="5" w:tplc="0418001B" w:tentative="1">
      <w:start w:val="1"/>
      <w:numFmt w:val="lowerRoman"/>
      <w:lvlText w:val="%6."/>
      <w:lvlJc w:val="right"/>
      <w:pPr>
        <w:ind w:left="5029" w:hanging="180"/>
      </w:pPr>
    </w:lvl>
    <w:lvl w:ilvl="6" w:tplc="0418000F" w:tentative="1">
      <w:start w:val="1"/>
      <w:numFmt w:val="decimal"/>
      <w:lvlText w:val="%7."/>
      <w:lvlJc w:val="left"/>
      <w:pPr>
        <w:ind w:left="5749" w:hanging="360"/>
      </w:pPr>
    </w:lvl>
    <w:lvl w:ilvl="7" w:tplc="04180019" w:tentative="1">
      <w:start w:val="1"/>
      <w:numFmt w:val="lowerLetter"/>
      <w:lvlText w:val="%8."/>
      <w:lvlJc w:val="left"/>
      <w:pPr>
        <w:ind w:left="6469" w:hanging="360"/>
      </w:pPr>
    </w:lvl>
    <w:lvl w:ilvl="8" w:tplc="041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A635658"/>
    <w:multiLevelType w:val="hybridMultilevel"/>
    <w:tmpl w:val="6FC455B2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>
    <w:nsid w:val="5B383A8C"/>
    <w:multiLevelType w:val="hybridMultilevel"/>
    <w:tmpl w:val="369664B0"/>
    <w:lvl w:ilvl="0" w:tplc="A0D821D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5D55411D"/>
    <w:multiLevelType w:val="multilevel"/>
    <w:tmpl w:val="55529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1AA014F"/>
    <w:multiLevelType w:val="hybridMultilevel"/>
    <w:tmpl w:val="DFFEC71A"/>
    <w:lvl w:ilvl="0" w:tplc="0418000F">
      <w:start w:val="1"/>
      <w:numFmt w:val="decimal"/>
      <w:lvlText w:val="%1.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AC717C8"/>
    <w:multiLevelType w:val="hybridMultilevel"/>
    <w:tmpl w:val="FDC894EA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2149" w:hanging="360"/>
      </w:pPr>
    </w:lvl>
    <w:lvl w:ilvl="2" w:tplc="0418001B" w:tentative="1">
      <w:start w:val="1"/>
      <w:numFmt w:val="lowerRoman"/>
      <w:lvlText w:val="%3."/>
      <w:lvlJc w:val="right"/>
      <w:pPr>
        <w:ind w:left="2869" w:hanging="180"/>
      </w:pPr>
    </w:lvl>
    <w:lvl w:ilvl="3" w:tplc="0418000F" w:tentative="1">
      <w:start w:val="1"/>
      <w:numFmt w:val="decimal"/>
      <w:lvlText w:val="%4."/>
      <w:lvlJc w:val="left"/>
      <w:pPr>
        <w:ind w:left="3589" w:hanging="360"/>
      </w:pPr>
    </w:lvl>
    <w:lvl w:ilvl="4" w:tplc="04180019" w:tentative="1">
      <w:start w:val="1"/>
      <w:numFmt w:val="lowerLetter"/>
      <w:lvlText w:val="%5."/>
      <w:lvlJc w:val="left"/>
      <w:pPr>
        <w:ind w:left="4309" w:hanging="360"/>
      </w:pPr>
    </w:lvl>
    <w:lvl w:ilvl="5" w:tplc="0418001B" w:tentative="1">
      <w:start w:val="1"/>
      <w:numFmt w:val="lowerRoman"/>
      <w:lvlText w:val="%6."/>
      <w:lvlJc w:val="right"/>
      <w:pPr>
        <w:ind w:left="5029" w:hanging="180"/>
      </w:pPr>
    </w:lvl>
    <w:lvl w:ilvl="6" w:tplc="0418000F" w:tentative="1">
      <w:start w:val="1"/>
      <w:numFmt w:val="decimal"/>
      <w:lvlText w:val="%7."/>
      <w:lvlJc w:val="left"/>
      <w:pPr>
        <w:ind w:left="5749" w:hanging="360"/>
      </w:pPr>
    </w:lvl>
    <w:lvl w:ilvl="7" w:tplc="04180019" w:tentative="1">
      <w:start w:val="1"/>
      <w:numFmt w:val="lowerLetter"/>
      <w:lvlText w:val="%8."/>
      <w:lvlJc w:val="left"/>
      <w:pPr>
        <w:ind w:left="6469" w:hanging="360"/>
      </w:pPr>
    </w:lvl>
    <w:lvl w:ilvl="8" w:tplc="041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2E80088"/>
    <w:multiLevelType w:val="hybridMultilevel"/>
    <w:tmpl w:val="2168D556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>
    <w:nsid w:val="768346D1"/>
    <w:multiLevelType w:val="hybridMultilevel"/>
    <w:tmpl w:val="EED60E96"/>
    <w:lvl w:ilvl="0" w:tplc="0418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4"/>
  </w:num>
  <w:num w:numId="4">
    <w:abstractNumId w:val="10"/>
  </w:num>
  <w:num w:numId="5">
    <w:abstractNumId w:val="15"/>
  </w:num>
  <w:num w:numId="6">
    <w:abstractNumId w:val="6"/>
  </w:num>
  <w:num w:numId="7">
    <w:abstractNumId w:val="14"/>
  </w:num>
  <w:num w:numId="8">
    <w:abstractNumId w:val="7"/>
  </w:num>
  <w:num w:numId="9">
    <w:abstractNumId w:val="17"/>
  </w:num>
  <w:num w:numId="10">
    <w:abstractNumId w:val="16"/>
  </w:num>
  <w:num w:numId="11">
    <w:abstractNumId w:val="1"/>
  </w:num>
  <w:num w:numId="12">
    <w:abstractNumId w:val="2"/>
  </w:num>
  <w:num w:numId="13">
    <w:abstractNumId w:val="11"/>
  </w:num>
  <w:num w:numId="14">
    <w:abstractNumId w:val="12"/>
  </w:num>
  <w:num w:numId="15">
    <w:abstractNumId w:val="3"/>
  </w:num>
  <w:num w:numId="16">
    <w:abstractNumId w:val="0"/>
  </w:num>
  <w:num w:numId="17">
    <w:abstractNumId w:val="5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6"/>
  <w:hyphenationZone w:val="425"/>
  <w:characterSpacingControl w:val="doNotCompress"/>
  <w:compat/>
  <w:rsids>
    <w:rsidRoot w:val="00080C9F"/>
    <w:rsid w:val="00035D6B"/>
    <w:rsid w:val="000455DB"/>
    <w:rsid w:val="00080C9F"/>
    <w:rsid w:val="000A1F52"/>
    <w:rsid w:val="000A660E"/>
    <w:rsid w:val="0011276E"/>
    <w:rsid w:val="00121161"/>
    <w:rsid w:val="00122737"/>
    <w:rsid w:val="00185873"/>
    <w:rsid w:val="001F04A1"/>
    <w:rsid w:val="00215BB2"/>
    <w:rsid w:val="002213CE"/>
    <w:rsid w:val="00221A3A"/>
    <w:rsid w:val="002352DB"/>
    <w:rsid w:val="00330C00"/>
    <w:rsid w:val="00357394"/>
    <w:rsid w:val="00360E71"/>
    <w:rsid w:val="00361539"/>
    <w:rsid w:val="00371AF8"/>
    <w:rsid w:val="003E2E5E"/>
    <w:rsid w:val="00440C7F"/>
    <w:rsid w:val="00452BD2"/>
    <w:rsid w:val="004552BB"/>
    <w:rsid w:val="00462275"/>
    <w:rsid w:val="004A5DFC"/>
    <w:rsid w:val="004E7F7C"/>
    <w:rsid w:val="004F13A0"/>
    <w:rsid w:val="00511567"/>
    <w:rsid w:val="00526D64"/>
    <w:rsid w:val="005278E5"/>
    <w:rsid w:val="005436D4"/>
    <w:rsid w:val="00552704"/>
    <w:rsid w:val="0063203E"/>
    <w:rsid w:val="006448BF"/>
    <w:rsid w:val="00651C0B"/>
    <w:rsid w:val="00674631"/>
    <w:rsid w:val="00680FA0"/>
    <w:rsid w:val="00683D45"/>
    <w:rsid w:val="006A05E1"/>
    <w:rsid w:val="006B7EE0"/>
    <w:rsid w:val="006C4B32"/>
    <w:rsid w:val="006F0471"/>
    <w:rsid w:val="00726F5C"/>
    <w:rsid w:val="007314D3"/>
    <w:rsid w:val="00743D72"/>
    <w:rsid w:val="00747B57"/>
    <w:rsid w:val="00766C37"/>
    <w:rsid w:val="00787835"/>
    <w:rsid w:val="007B0888"/>
    <w:rsid w:val="007E40C2"/>
    <w:rsid w:val="007E6EC8"/>
    <w:rsid w:val="008415C9"/>
    <w:rsid w:val="00873C78"/>
    <w:rsid w:val="008B6517"/>
    <w:rsid w:val="008D7406"/>
    <w:rsid w:val="008F715F"/>
    <w:rsid w:val="00901D63"/>
    <w:rsid w:val="009415AE"/>
    <w:rsid w:val="00953762"/>
    <w:rsid w:val="009716AD"/>
    <w:rsid w:val="00974F23"/>
    <w:rsid w:val="00975C8A"/>
    <w:rsid w:val="00975DAC"/>
    <w:rsid w:val="009A2359"/>
    <w:rsid w:val="009A5742"/>
    <w:rsid w:val="00AD1EB8"/>
    <w:rsid w:val="00B0668D"/>
    <w:rsid w:val="00B173C4"/>
    <w:rsid w:val="00B81FBF"/>
    <w:rsid w:val="00BC1271"/>
    <w:rsid w:val="00C819CB"/>
    <w:rsid w:val="00C96ED4"/>
    <w:rsid w:val="00CA1CB9"/>
    <w:rsid w:val="00DC5AAE"/>
    <w:rsid w:val="00E14806"/>
    <w:rsid w:val="00E248D3"/>
    <w:rsid w:val="00EA4CD4"/>
    <w:rsid w:val="00EB6ECC"/>
    <w:rsid w:val="00EF726F"/>
    <w:rsid w:val="00F64F03"/>
    <w:rsid w:val="00F71562"/>
    <w:rsid w:val="00FE06D2"/>
    <w:rsid w:val="00FE4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1567"/>
    <w:rPr>
      <w:sz w:val="24"/>
      <w:szCs w:val="24"/>
      <w:lang w:val="ro-RO" w:eastAsia="ro-RO"/>
    </w:rPr>
  </w:style>
  <w:style w:type="paragraph" w:styleId="Heading1">
    <w:name w:val="heading 1"/>
    <w:basedOn w:val="Normal"/>
    <w:link w:val="Heading1Char"/>
    <w:uiPriority w:val="9"/>
    <w:qFormat/>
    <w:rsid w:val="005436D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3203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4552BB"/>
    <w:rPr>
      <w:b/>
      <w:bCs/>
      <w:i w:val="0"/>
      <w:iCs w:val="0"/>
    </w:rPr>
  </w:style>
  <w:style w:type="character" w:customStyle="1" w:styleId="ft">
    <w:name w:val="ft"/>
    <w:basedOn w:val="DefaultParagraphFont"/>
    <w:rsid w:val="004552BB"/>
  </w:style>
  <w:style w:type="character" w:styleId="Hyperlink">
    <w:name w:val="Hyperlink"/>
    <w:basedOn w:val="DefaultParagraphFont"/>
    <w:rsid w:val="009415AE"/>
    <w:rPr>
      <w:color w:val="2200C1"/>
      <w:u w:val="single"/>
    </w:rPr>
  </w:style>
  <w:style w:type="character" w:customStyle="1" w:styleId="bps-topic-ident">
    <w:name w:val="bps-topic-ident"/>
    <w:basedOn w:val="DefaultParagraphFont"/>
    <w:rsid w:val="004A5DFC"/>
    <w:rPr>
      <w:rFonts w:ascii="Times New Roman" w:hAnsi="Times New Roman" w:cs="Times New Roman"/>
    </w:rPr>
  </w:style>
  <w:style w:type="paragraph" w:styleId="Header">
    <w:name w:val="header"/>
    <w:basedOn w:val="Normal"/>
    <w:rsid w:val="00B173C4"/>
    <w:pPr>
      <w:tabs>
        <w:tab w:val="center" w:pos="4320"/>
        <w:tab w:val="right" w:pos="8640"/>
      </w:tabs>
    </w:pPr>
    <w:rPr>
      <w:rFonts w:ascii="Verdana" w:hAnsi="Verdana"/>
      <w:lang w:val="en-GB" w:eastAsia="en-US"/>
    </w:rPr>
  </w:style>
  <w:style w:type="character" w:customStyle="1" w:styleId="b">
    <w:name w:val="b"/>
    <w:basedOn w:val="DefaultParagraphFont"/>
    <w:rsid w:val="005436D4"/>
  </w:style>
  <w:style w:type="paragraph" w:styleId="ListParagraph">
    <w:name w:val="List Paragraph"/>
    <w:basedOn w:val="Normal"/>
    <w:uiPriority w:val="34"/>
    <w:qFormat/>
    <w:rsid w:val="008F715F"/>
    <w:pPr>
      <w:ind w:left="720"/>
      <w:contextualSpacing/>
    </w:pPr>
    <w:rPr>
      <w:lang w:val="en-US" w:eastAsia="en-US"/>
    </w:rPr>
  </w:style>
  <w:style w:type="paragraph" w:customStyle="1" w:styleId="papertitle">
    <w:name w:val="paper title"/>
    <w:basedOn w:val="Normal"/>
    <w:next w:val="Normal"/>
    <w:uiPriority w:val="99"/>
    <w:rsid w:val="00452BD2"/>
    <w:pPr>
      <w:autoSpaceDE w:val="0"/>
      <w:autoSpaceDN w:val="0"/>
      <w:adjustRightInd w:val="0"/>
      <w:spacing w:after="360"/>
    </w:pPr>
    <w:rPr>
      <w:rFonts w:ascii="Calibri" w:hAnsi="Calibri"/>
      <w:sz w:val="22"/>
      <w:szCs w:val="22"/>
      <w:lang w:val="en-US" w:eastAsia="en-US" w:bidi="en-US"/>
    </w:rPr>
  </w:style>
  <w:style w:type="character" w:customStyle="1" w:styleId="apple-converted-space">
    <w:name w:val="apple-converted-space"/>
    <w:basedOn w:val="DefaultParagraphFont"/>
    <w:rsid w:val="00452BD2"/>
  </w:style>
  <w:style w:type="character" w:customStyle="1" w:styleId="apple-style-span">
    <w:name w:val="apple-style-span"/>
    <w:basedOn w:val="DefaultParagraphFont"/>
    <w:rsid w:val="00452BD2"/>
  </w:style>
  <w:style w:type="paragraph" w:customStyle="1" w:styleId="CVHeading2-FirstLine">
    <w:name w:val="CV Heading 2 - First Line"/>
    <w:basedOn w:val="Normal"/>
    <w:next w:val="Normal"/>
    <w:rsid w:val="000A1F52"/>
    <w:pPr>
      <w:suppressAutoHyphens/>
      <w:spacing w:before="74"/>
      <w:ind w:left="113" w:right="113"/>
      <w:jc w:val="right"/>
    </w:pPr>
    <w:rPr>
      <w:rFonts w:ascii="Arial Narrow" w:hAnsi="Arial Narrow"/>
      <w:sz w:val="22"/>
      <w:szCs w:val="20"/>
      <w:lang w:val="en-US" w:eastAsia="ar-SA"/>
    </w:rPr>
  </w:style>
  <w:style w:type="paragraph" w:customStyle="1" w:styleId="CVNormal-FirstLine">
    <w:name w:val="CV Normal - First Line"/>
    <w:basedOn w:val="Normal"/>
    <w:next w:val="Normal"/>
    <w:rsid w:val="000A1F52"/>
    <w:pPr>
      <w:suppressAutoHyphens/>
      <w:spacing w:before="74"/>
      <w:ind w:left="113" w:right="113"/>
    </w:pPr>
    <w:rPr>
      <w:rFonts w:ascii="Arial Narrow" w:hAnsi="Arial Narrow"/>
      <w:sz w:val="20"/>
      <w:szCs w:val="20"/>
      <w:lang w:val="en-US" w:eastAsia="ar-SA"/>
    </w:rPr>
  </w:style>
  <w:style w:type="character" w:customStyle="1" w:styleId="Heading1Char">
    <w:name w:val="Heading 1 Char"/>
    <w:basedOn w:val="DefaultParagraphFont"/>
    <w:link w:val="Heading1"/>
    <w:uiPriority w:val="9"/>
    <w:rsid w:val="004F13A0"/>
    <w:rPr>
      <w:b/>
      <w:bCs/>
      <w:kern w:val="36"/>
      <w:sz w:val="48"/>
      <w:szCs w:val="48"/>
      <w:lang w:val="ro-RO" w:eastAsia="ro-RO"/>
    </w:rPr>
  </w:style>
  <w:style w:type="character" w:customStyle="1" w:styleId="Heading3Char">
    <w:name w:val="Heading 3 Char"/>
    <w:basedOn w:val="DefaultParagraphFont"/>
    <w:link w:val="Heading3"/>
    <w:semiHidden/>
    <w:rsid w:val="0063203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ro-RO" w:eastAsia="ro-RO"/>
    </w:rPr>
  </w:style>
  <w:style w:type="character" w:styleId="Strong">
    <w:name w:val="Strong"/>
    <w:basedOn w:val="DefaultParagraphFont"/>
    <w:uiPriority w:val="22"/>
    <w:qFormat/>
    <w:rsid w:val="0063203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847512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9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3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20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406110">
                          <w:marLeft w:val="2595"/>
                          <w:marRight w:val="396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D3E1F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37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379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137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658468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56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36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56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490497">
                          <w:marLeft w:val="2595"/>
                          <w:marRight w:val="396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D3E1F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577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193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500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2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7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20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2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copus.com.scopeesprx.elsevier.com/authid/detail.url?origin=resultslist&amp;authorId=24337938900&amp;zone=" TargetMode="External"/><Relationship Id="rId18" Type="http://schemas.openxmlformats.org/officeDocument/2006/relationships/hyperlink" Target="http://www.scopus.com.scopeesprx.elsevier.com/authid/detail.url?origin=resultslist&amp;authorId=26538843300&amp;zone=" TargetMode="External"/><Relationship Id="rId26" Type="http://schemas.openxmlformats.org/officeDocument/2006/relationships/hyperlink" Target="http://www.scopus.com.scopeesprx.elsevier.com/authid/detail.url?origin=resultslist&amp;authorId=26538834400&amp;zone=" TargetMode="External"/><Relationship Id="rId39" Type="http://schemas.openxmlformats.org/officeDocument/2006/relationships/hyperlink" Target="http://www.scopus.com.scopeesprx.elsevier.com/authid/detail.url?origin=resultslist&amp;authorId=23478545000&amp;zone=" TargetMode="External"/><Relationship Id="rId21" Type="http://schemas.openxmlformats.org/officeDocument/2006/relationships/hyperlink" Target="http://www.scopus.com.scopeesprx.elsevier.com/authid/detail.url?origin=resultslist&amp;authorId=55323287600&amp;zone=" TargetMode="External"/><Relationship Id="rId34" Type="http://schemas.openxmlformats.org/officeDocument/2006/relationships/hyperlink" Target="http://www.scopus.com.scopeesprx.elsevier.com/source/sourceInfo.url?sourceId=26622&amp;origin=resultslist" TargetMode="External"/><Relationship Id="rId42" Type="http://schemas.openxmlformats.org/officeDocument/2006/relationships/hyperlink" Target="http://www.scopus.com.scopeesprx.elsevier.com/record/display.url?eid=2-s2.0-79551604519&amp;origin=resultslist&amp;sort=plf-f&amp;src=s&amp;st1=Novaconi&amp;st2=&amp;nlo=1&amp;nlr=20&amp;nls=count-f&amp;sid=FAD4815A822DD1F9F37CEE6B9AD26F2B.WXhD7YyTQ6A7Pvk9AlA%3a63&amp;sot=anl&amp;sdt=aut&amp;sl=37&amp;s=AU-ID%28%22Novaconi%2c+%c5%9etefan%22+26538876700%29&amp;relpos=6&amp;relpos=6&amp;searchTerm=AU-ID%28%5C%26quot%3BNovaconi%2C+%C5%9Etefan%5C%26quot%3B+26538876700%29" TargetMode="External"/><Relationship Id="rId47" Type="http://schemas.openxmlformats.org/officeDocument/2006/relationships/hyperlink" Target="http://www.scopus.com.scopeesprx.elsevier.com/authid/detail.url?origin=resultslist&amp;authorId=26538876700&amp;zone=" TargetMode="External"/><Relationship Id="rId50" Type="http://schemas.openxmlformats.org/officeDocument/2006/relationships/hyperlink" Target="http://www.scopus.com.scopeesprx.elsevier.com/authid/detail.url?origin=resultslist&amp;authorId=26538834400&amp;zone=" TargetMode="External"/><Relationship Id="rId55" Type="http://schemas.openxmlformats.org/officeDocument/2006/relationships/hyperlink" Target="http://www.scopus.com.scopeesprx.elsevier.com/authid/detail.url?origin=resultslist&amp;authorId=6603569184&amp;zone=" TargetMode="External"/><Relationship Id="rId63" Type="http://schemas.openxmlformats.org/officeDocument/2006/relationships/hyperlink" Target="http://www.scopus.com.scopeesprx.elsevier.com/authid/detail.url?origin=resultslist&amp;authorId=55303354600&amp;zone=" TargetMode="External"/><Relationship Id="rId68" Type="http://schemas.openxmlformats.org/officeDocument/2006/relationships/hyperlink" Target="http://www.scopus.com.scopeesprx.elsevier.com/record/display.url?eid=2-s2.0-84863565184&amp;origin=resultslist&amp;sort=plf-f&amp;src=s&amp;st1=Novaconi&amp;st2=&amp;nlo=1&amp;nlr=20&amp;nls=count-f&amp;sid=FAD4815A822DD1F9F37CEE6B9AD26F2B.WXhD7YyTQ6A7Pvk9AlA%3a63&amp;sot=anl&amp;sdt=aut&amp;sl=37&amp;s=AU-ID%28%22Novaconi%2c+%c5%9etefan%22+26538876700%29&amp;relpos=2&amp;relpos=2&amp;searchTerm=AU-ID%28%5C%26quot%3BNovaconi%2C+%C5%9Etefan%5C%26quot%3B+26538876700%29" TargetMode="External"/><Relationship Id="rId76" Type="http://schemas.openxmlformats.org/officeDocument/2006/relationships/hyperlink" Target="http://www.scopus.com.scopeesprx.elsevier.com/authid/detail.url?origin=resultslist&amp;authorId=54891530900&amp;zone=" TargetMode="External"/><Relationship Id="rId84" Type="http://schemas.openxmlformats.org/officeDocument/2006/relationships/hyperlink" Target="http://link.springer.com/search?facet-author=%22Iosif+Malaescu%22" TargetMode="External"/><Relationship Id="rId89" Type="http://schemas.openxmlformats.org/officeDocument/2006/relationships/fontTable" Target="fontTable.xml"/><Relationship Id="rId7" Type="http://schemas.openxmlformats.org/officeDocument/2006/relationships/hyperlink" Target="http://www.scopus.com.scopeesprx.elsevier.com/authid/detail.url?origin=resultslist&amp;authorId=16203040300&amp;zone=" TargetMode="External"/><Relationship Id="rId71" Type="http://schemas.openxmlformats.org/officeDocument/2006/relationships/hyperlink" Target="http://www.scopus.com.scopeesprx.elsevier.com/authid/detail.url?origin=resultslist&amp;authorId=24341225200&amp;zone=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copus.com.scopeesprx.elsevier.com/authid/detail.url?origin=resultslist&amp;authorId=16203040300&amp;zone=" TargetMode="External"/><Relationship Id="rId29" Type="http://schemas.openxmlformats.org/officeDocument/2006/relationships/hyperlink" Target="http://www.scopus.com.scopeesprx.elsevier.com/authid/detail.url?origin=resultslist&amp;authorId=26538843300&amp;zone=" TargetMode="External"/><Relationship Id="rId11" Type="http://schemas.openxmlformats.org/officeDocument/2006/relationships/hyperlink" Target="http://www.scopus.com.scopeesprx.elsevier.com/authid/detail.url?origin=resultslist&amp;authorId=26538876700&amp;zone=" TargetMode="External"/><Relationship Id="rId24" Type="http://schemas.openxmlformats.org/officeDocument/2006/relationships/hyperlink" Target="http://www.scopus.com.scopeesprx.elsevier.com/record/display.url?eid=2-s2.0-75949118197&amp;origin=resultslist&amp;sort=plf-f&amp;src=s&amp;st1=Novaconi&amp;st2=&amp;nlo=1&amp;nlr=20&amp;nls=count-f&amp;sid=FAD4815A822DD1F9F37CEE6B9AD26F2B.WXhD7YyTQ6A7Pvk9AlA%3a63&amp;sot=anl&amp;sdt=aut&amp;sl=37&amp;s=AU-ID%28%22Novaconi%2c+%c5%9etefan%22+26538876700%29&amp;relpos=8&amp;relpos=8&amp;searchTerm=AU-ID%28%5C%26quot%3BNovaconi%2C+%C5%9Etefan%5C%26quot%3B+26538876700%29" TargetMode="External"/><Relationship Id="rId32" Type="http://schemas.openxmlformats.org/officeDocument/2006/relationships/hyperlink" Target="http://www.scopus.com.scopeesprx.elsevier.com/authid/detail.url?origin=resultslist&amp;authorId=6507465994&amp;zone=" TargetMode="External"/><Relationship Id="rId37" Type="http://schemas.openxmlformats.org/officeDocument/2006/relationships/hyperlink" Target="http://www.scopus.com.scopeesprx.elsevier.com/authid/detail.url?origin=resultslist&amp;authorId=6603569184&amp;zone=" TargetMode="External"/><Relationship Id="rId40" Type="http://schemas.openxmlformats.org/officeDocument/2006/relationships/hyperlink" Target="http://www.scopus.com.scopeesprx.elsevier.com/authid/detail.url?origin=resultslist&amp;authorId=26538876700&amp;zone=" TargetMode="External"/><Relationship Id="rId45" Type="http://schemas.openxmlformats.org/officeDocument/2006/relationships/hyperlink" Target="http://www.scopus.com.scopeesprx.elsevier.com/authid/detail.url?origin=resultslist&amp;authorId=23478545000&amp;zone=" TargetMode="External"/><Relationship Id="rId53" Type="http://schemas.openxmlformats.org/officeDocument/2006/relationships/hyperlink" Target="http://www.scopus.com.scopeesprx.elsevier.com/authid/detail.url?origin=resultslist&amp;authorId=7004912440&amp;zone=" TargetMode="External"/><Relationship Id="rId58" Type="http://schemas.openxmlformats.org/officeDocument/2006/relationships/hyperlink" Target="http://www.scopus.com.scopeesprx.elsevier.com/authid/detail.url?origin=resultslist&amp;authorId=26538876700&amp;zone=" TargetMode="External"/><Relationship Id="rId66" Type="http://schemas.openxmlformats.org/officeDocument/2006/relationships/hyperlink" Target="http://www.scopus.com.scopeesprx.elsevier.com/authid/detail.url?origin=resultslist&amp;authorId=26538834400&amp;zone=" TargetMode="External"/><Relationship Id="rId74" Type="http://schemas.openxmlformats.org/officeDocument/2006/relationships/hyperlink" Target="http://www.scopus.com.scopeesprx.elsevier.com/record/display.url?eid=2-s2.0-84864402282&amp;origin=resultslist&amp;sort=plf-f&amp;src=s&amp;st1=Novaconi&amp;st2=&amp;nlo=1&amp;nlr=20&amp;nls=count-f&amp;sid=FAD4815A822DD1F9F37CEE6B9AD26F2B.WXhD7YyTQ6A7Pvk9AlA%3a63&amp;sot=anl&amp;sdt=aut&amp;sl=37&amp;s=AU-ID%28%22Novaconi%2c+%c5%9etefan%22+26538876700%29&amp;relpos=1&amp;relpos=1&amp;searchTerm=AU-ID%28%5C%26quot%3BNovaconi%2C+%C5%9Etefan%5C%26quot%3B+26538876700%29" TargetMode="External"/><Relationship Id="rId79" Type="http://schemas.openxmlformats.org/officeDocument/2006/relationships/hyperlink" Target="http://www.scopus.com.scopeesprx.elsevier.com/authid/detail.url?origin=resultslist&amp;authorId=6701749188&amp;zone=" TargetMode="External"/><Relationship Id="rId87" Type="http://schemas.openxmlformats.org/officeDocument/2006/relationships/hyperlink" Target="http://link.springer.com/search?facet-author=%22Paula+Sfirloaga%22" TargetMode="External"/><Relationship Id="rId5" Type="http://schemas.openxmlformats.org/officeDocument/2006/relationships/hyperlink" Target="http://www.scopus.com.scopeesprx.elsevier.com/source/sourceInfo.url?sourceId=26622&amp;origin=resultslist" TargetMode="External"/><Relationship Id="rId61" Type="http://schemas.openxmlformats.org/officeDocument/2006/relationships/hyperlink" Target="http://www.scopus.com.scopeesprx.elsevier.com/record/display.url?eid=2-s2.0-78649869695&amp;origin=resultslist&amp;sort=plf-f&amp;src=s&amp;st1=Novaconi&amp;st2=&amp;nlo=1&amp;nlr=20&amp;nls=count-f&amp;sid=FAD4815A822DD1F9F37CEE6B9AD26F2B.WXhD7YyTQ6A7Pvk9AlA%3a63&amp;sot=anl&amp;sdt=aut&amp;sl=37&amp;s=AU-ID%28%22Novaconi%2c+%c5%9etefan%22+26538876700%29&amp;relpos=4&amp;relpos=4&amp;searchTerm=AU-ID%28%5C%26quot%3BNovaconi%2C+%C5%9Etefan%5C%26quot%3B+26538876700%29" TargetMode="External"/><Relationship Id="rId82" Type="http://schemas.openxmlformats.org/officeDocument/2006/relationships/hyperlink" Target="http://link.springer.com/search?facet-author=%22Stefan+Novaconi%22" TargetMode="External"/><Relationship Id="rId90" Type="http://schemas.openxmlformats.org/officeDocument/2006/relationships/theme" Target="theme/theme1.xml"/><Relationship Id="rId19" Type="http://schemas.openxmlformats.org/officeDocument/2006/relationships/hyperlink" Target="http://www.scopus.com.scopeesprx.elsevier.com/authid/detail.url?origin=resultslist&amp;authorId=24071543700&amp;zone=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copus.com.scopeesprx.elsevier.com/authid/detail.url?origin=resultslist&amp;authorId=24071543700&amp;zone=" TargetMode="External"/><Relationship Id="rId14" Type="http://schemas.openxmlformats.org/officeDocument/2006/relationships/hyperlink" Target="http://www.scopus.com.scopeesprx.elsevier.com/record/display.url?eid=2-s2.0-65749115939&amp;origin=resultslist&amp;sort=plf-f&amp;src=s&amp;st1=Novaconi&amp;st2=&amp;nlo=1&amp;nlr=20&amp;nls=count-f&amp;sid=FAD4815A822DD1F9F37CEE6B9AD26F2B.WXhD7YyTQ6A7Pvk9AlA%3a63&amp;sot=anl&amp;sdt=aut&amp;sl=37&amp;s=AU-ID%28%22Novaconi%2c+%c5%9etefan%22+26538876700%29&amp;relpos=9&amp;relpos=9&amp;searchTerm=AU-ID%28%5C%26quot%3BNovaconi%2C+%C5%9Etefan%5C%26quot%3B+26538876700%29" TargetMode="External"/><Relationship Id="rId22" Type="http://schemas.openxmlformats.org/officeDocument/2006/relationships/hyperlink" Target="http://www.scopus.com.scopeesprx.elsevier.com/authid/detail.url?origin=resultslist&amp;authorId=26538876700&amp;zone=" TargetMode="External"/><Relationship Id="rId27" Type="http://schemas.openxmlformats.org/officeDocument/2006/relationships/hyperlink" Target="http://www.scopus.com.scopeesprx.elsevier.com/authid/detail.url?origin=resultslist&amp;authorId=26538876700&amp;zone=" TargetMode="External"/><Relationship Id="rId30" Type="http://schemas.openxmlformats.org/officeDocument/2006/relationships/hyperlink" Target="http://www.scopus.com.scopeesprx.elsevier.com/authid/detail.url?origin=resultslist&amp;authorId=24071543700&amp;zone=" TargetMode="External"/><Relationship Id="rId35" Type="http://schemas.openxmlformats.org/officeDocument/2006/relationships/hyperlink" Target="http://www.scopus.com.scopeesprx.elsevier.com/authid/detail.url?origin=resultslist&amp;authorId=7004912440&amp;zone=" TargetMode="External"/><Relationship Id="rId43" Type="http://schemas.openxmlformats.org/officeDocument/2006/relationships/hyperlink" Target="http://www.scopus.com.scopeesprx.elsevier.com/source/sourceInfo.url?sourceId=28545&amp;origin=resultslist" TargetMode="External"/><Relationship Id="rId48" Type="http://schemas.openxmlformats.org/officeDocument/2006/relationships/hyperlink" Target="http://www.scopus.com.scopeesprx.elsevier.com/authid/detail.url?origin=resultslist&amp;authorId=24337938900&amp;zone=" TargetMode="External"/><Relationship Id="rId56" Type="http://schemas.openxmlformats.org/officeDocument/2006/relationships/hyperlink" Target="http://www.scopus.com.scopeesprx.elsevier.com/authid/detail.url?origin=resultslist&amp;authorId=6507110311&amp;zone=" TargetMode="External"/><Relationship Id="rId64" Type="http://schemas.openxmlformats.org/officeDocument/2006/relationships/hyperlink" Target="http://www.scopus.com.scopeesprx.elsevier.com/authid/detail.url?origin=resultslist&amp;authorId=23478545000&amp;zone=" TargetMode="External"/><Relationship Id="rId69" Type="http://schemas.openxmlformats.org/officeDocument/2006/relationships/hyperlink" Target="http://www.scopus.com.scopeesprx.elsevier.com/source/sourceInfo.url?sourceId=26622&amp;origin=resultslist" TargetMode="External"/><Relationship Id="rId77" Type="http://schemas.openxmlformats.org/officeDocument/2006/relationships/hyperlink" Target="http://www.scopus.com.scopeesprx.elsevier.com/authid/detail.url?origin=resultslist&amp;authorId=24341225200&amp;zone=" TargetMode="External"/><Relationship Id="rId8" Type="http://schemas.openxmlformats.org/officeDocument/2006/relationships/hyperlink" Target="http://www.scopus.com.scopeesprx.elsevier.com/authid/detail.url?origin=resultslist&amp;authorId=26538834400&amp;zone=" TargetMode="External"/><Relationship Id="rId51" Type="http://schemas.openxmlformats.org/officeDocument/2006/relationships/hyperlink" Target="http://www.scopus.com.scopeesprx.elsevier.com/record/display.url?eid=2-s2.0-80052641145&amp;origin=resultslist&amp;sort=plf-f&amp;src=s&amp;st1=Novaconi&amp;st2=&amp;nlo=1&amp;nlr=20&amp;nls=count-f&amp;sid=FAD4815A822DD1F9F37CEE6B9AD26F2B.WXhD7YyTQ6A7Pvk9AlA%3a63&amp;sot=anl&amp;sdt=aut&amp;sl=37&amp;s=AU-ID%28%22Novaconi%2c+%c5%9etefan%22+26538876700%29&amp;relpos=5&amp;relpos=5&amp;searchTerm=AU-ID%28%5C%26quot%3BNovaconi%2C+%C5%9Etefan%5C%26quot%3B+26538876700%29" TargetMode="External"/><Relationship Id="rId72" Type="http://schemas.openxmlformats.org/officeDocument/2006/relationships/hyperlink" Target="http://www.scopus.com.scopeesprx.elsevier.com/authid/detail.url?origin=resultslist&amp;authorId=26538876700&amp;zone=" TargetMode="External"/><Relationship Id="rId80" Type="http://schemas.openxmlformats.org/officeDocument/2006/relationships/hyperlink" Target="http://www.scopus.com.scopeesprx.elsevier.com/record/display.url?eid=2-s2.0-84865079135&amp;origin=resultslist&amp;sort=plf-f&amp;src=s&amp;st1=Novaconi&amp;st2=&amp;nlo=1&amp;nlr=20&amp;nls=count-f&amp;sid=FAD4815A822DD1F9F37CEE6B9AD26F2B.WXhD7YyTQ6A7Pvk9AlA%3a63&amp;sot=anl&amp;sdt=aut&amp;sl=37&amp;s=AU-ID%28%22Novaconi%2c+%c5%9etefan%22+26538876700%29&amp;relpos=0&amp;relpos=0&amp;searchTerm=AU-ID%28%5C%26quot%3BNovaconi%2C+%C5%9Etefan%5C%26quot%3B+26538876700%29" TargetMode="External"/><Relationship Id="rId85" Type="http://schemas.openxmlformats.org/officeDocument/2006/relationships/hyperlink" Target="http://link.springer.com/search?facet-author=%22Iulia+Badea%22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scopus.com.scopeesprx.elsevier.com/authid/detail.url?origin=resultslist&amp;authorId=15830033100&amp;zone=" TargetMode="External"/><Relationship Id="rId17" Type="http://schemas.openxmlformats.org/officeDocument/2006/relationships/hyperlink" Target="http://www.scopus.com.scopeesprx.elsevier.com/authid/detail.url?origin=resultslist&amp;authorId=26538834400&amp;zone=" TargetMode="External"/><Relationship Id="rId25" Type="http://schemas.openxmlformats.org/officeDocument/2006/relationships/hyperlink" Target="http://www.scopus.com.scopeesprx.elsevier.com/source/sourceInfo.url?sourceId=26622&amp;origin=resultslist" TargetMode="External"/><Relationship Id="rId33" Type="http://schemas.openxmlformats.org/officeDocument/2006/relationships/hyperlink" Target="http://www.scopus.com.scopeesprx.elsevier.com/record/display.url?eid=2-s2.0-77957297177&amp;origin=resultslist&amp;sort=plf-f&amp;src=s&amp;st1=Novaconi&amp;st2=&amp;nlo=1&amp;nlr=20&amp;nls=count-f&amp;sid=FAD4815A822DD1F9F37CEE6B9AD26F2B.WXhD7YyTQ6A7Pvk9AlA%3a63&amp;sot=anl&amp;sdt=aut&amp;sl=37&amp;s=AU-ID%28%22Novaconi%2c+%c5%9etefan%22+26538876700%29&amp;relpos=7&amp;relpos=7&amp;searchTerm=AU-ID%28%5C%26quot%3BNovaconi%2C+%C5%9Etefan%5C%26quot%3B+26538876700%29" TargetMode="External"/><Relationship Id="rId38" Type="http://schemas.openxmlformats.org/officeDocument/2006/relationships/hyperlink" Target="http://www.scopus.com.scopeesprx.elsevier.com/authid/detail.url?origin=resultslist&amp;authorId=6507110311&amp;zone=" TargetMode="External"/><Relationship Id="rId46" Type="http://schemas.openxmlformats.org/officeDocument/2006/relationships/hyperlink" Target="http://www.scopus.com.scopeesprx.elsevier.com/authid/detail.url?origin=resultslist&amp;authorId=7004670879&amp;zone=" TargetMode="External"/><Relationship Id="rId59" Type="http://schemas.openxmlformats.org/officeDocument/2006/relationships/hyperlink" Target="http://www.scopus.com.scopeesprx.elsevier.com/authid/detail.url?origin=resultslist&amp;authorId=26538834400&amp;zone=" TargetMode="External"/><Relationship Id="rId67" Type="http://schemas.openxmlformats.org/officeDocument/2006/relationships/hyperlink" Target="http://www.scopus.com.scopeesprx.elsevier.com/authid/detail.url?origin=resultslist&amp;authorId=24337938900&amp;zone=" TargetMode="External"/><Relationship Id="rId20" Type="http://schemas.openxmlformats.org/officeDocument/2006/relationships/hyperlink" Target="http://www.scopus.com.scopeesprx.elsevier.com/authid/detail.url?origin=resultslist&amp;authorId=24341225200&amp;zone=" TargetMode="External"/><Relationship Id="rId41" Type="http://schemas.openxmlformats.org/officeDocument/2006/relationships/hyperlink" Target="http://www.scopus.com.scopeesprx.elsevier.com/authid/detail.url?origin=resultslist&amp;authorId=25121916000&amp;zone=" TargetMode="External"/><Relationship Id="rId54" Type="http://schemas.openxmlformats.org/officeDocument/2006/relationships/hyperlink" Target="http://www.scopus.com.scopeesprx.elsevier.com/authid/detail.url?origin=resultslist&amp;authorId=7101670569&amp;zone=" TargetMode="External"/><Relationship Id="rId62" Type="http://schemas.openxmlformats.org/officeDocument/2006/relationships/hyperlink" Target="http://www.scopus.com.scopeesprx.elsevier.com/source/sourceInfo.url?sourceId=17797&amp;origin=resultslist" TargetMode="External"/><Relationship Id="rId70" Type="http://schemas.openxmlformats.org/officeDocument/2006/relationships/hyperlink" Target="http://www.scopus.com.scopeesprx.elsevier.com/authid/detail.url?origin=resultslist&amp;authorId=54891530900&amp;zone=" TargetMode="External"/><Relationship Id="rId75" Type="http://schemas.openxmlformats.org/officeDocument/2006/relationships/hyperlink" Target="http://www.scopus.com.scopeesprx.elsevier.com/source/sourceInfo.url?sourceId=12325&amp;origin=resultslist" TargetMode="External"/><Relationship Id="rId83" Type="http://schemas.openxmlformats.org/officeDocument/2006/relationships/hyperlink" Target="http://link.springer.com/search?facet-author=%22Paulina+Vlazan%22" TargetMode="External"/><Relationship Id="rId88" Type="http://schemas.openxmlformats.org/officeDocument/2006/relationships/hyperlink" Target="http://link.springer.com/journal/1153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scopus.com.scopeesprx.elsevier.com/authid/detail.url?origin=resultslist&amp;authorId=26538843300&amp;zone=" TargetMode="External"/><Relationship Id="rId15" Type="http://schemas.openxmlformats.org/officeDocument/2006/relationships/hyperlink" Target="http://www.scopus.com.scopeesprx.elsevier.com/source/sourceInfo.url?sourceId=12000154347&amp;origin=resultslist" TargetMode="External"/><Relationship Id="rId23" Type="http://schemas.openxmlformats.org/officeDocument/2006/relationships/hyperlink" Target="http://www.scopus.com.scopeesprx.elsevier.com/authid/detail.url?origin=resultslist&amp;authorId=24337938900&amp;zone=" TargetMode="External"/><Relationship Id="rId28" Type="http://schemas.openxmlformats.org/officeDocument/2006/relationships/hyperlink" Target="http://www.scopus.com.scopeesprx.elsevier.com/authid/detail.url?origin=resultslist&amp;authorId=16203040300&amp;zone=" TargetMode="External"/><Relationship Id="rId36" Type="http://schemas.openxmlformats.org/officeDocument/2006/relationships/hyperlink" Target="http://www.scopus.com.scopeesprx.elsevier.com/authid/detail.url?origin=resultslist&amp;authorId=7101670569&amp;zone=" TargetMode="External"/><Relationship Id="rId49" Type="http://schemas.openxmlformats.org/officeDocument/2006/relationships/hyperlink" Target="http://www.scopus.com.scopeesprx.elsevier.com/authid/detail.url?origin=resultslist&amp;authorId=24341225200&amp;zone=" TargetMode="External"/><Relationship Id="rId57" Type="http://schemas.openxmlformats.org/officeDocument/2006/relationships/hyperlink" Target="http://www.scopus.com.scopeesprx.elsevier.com/authid/detail.url?origin=resultslist&amp;authorId=23478545000&amp;zone=" TargetMode="External"/><Relationship Id="rId10" Type="http://schemas.openxmlformats.org/officeDocument/2006/relationships/hyperlink" Target="http://www.scopus.com.scopeesprx.elsevier.com/authid/detail.url?origin=resultslist&amp;authorId=26024481300&amp;zone=" TargetMode="External"/><Relationship Id="rId31" Type="http://schemas.openxmlformats.org/officeDocument/2006/relationships/hyperlink" Target="http://www.scopus.com.scopeesprx.elsevier.com/authid/detail.url?origin=resultslist&amp;authorId=24337938900&amp;zone=" TargetMode="External"/><Relationship Id="rId44" Type="http://schemas.openxmlformats.org/officeDocument/2006/relationships/hyperlink" Target="http://www.scopus.com.scopeesprx.elsevier.com/authid/detail.url?origin=resultslist&amp;authorId=25121916000&amp;zone=" TargetMode="External"/><Relationship Id="rId52" Type="http://schemas.openxmlformats.org/officeDocument/2006/relationships/hyperlink" Target="http://www.scopus.com.scopeesprx.elsevier.com/source/sourceInfo.url?sourceId=26622&amp;origin=resultslist" TargetMode="External"/><Relationship Id="rId60" Type="http://schemas.openxmlformats.org/officeDocument/2006/relationships/hyperlink" Target="http://www.scopus.com.scopeesprx.elsevier.com/authid/detail.url?origin=resultslist&amp;authorId=24173191800&amp;zone=" TargetMode="External"/><Relationship Id="rId65" Type="http://schemas.openxmlformats.org/officeDocument/2006/relationships/hyperlink" Target="http://www.scopus.com.scopeesprx.elsevier.com/authid/detail.url?origin=resultslist&amp;authorId=26538876700&amp;zone=" TargetMode="External"/><Relationship Id="rId73" Type="http://schemas.openxmlformats.org/officeDocument/2006/relationships/hyperlink" Target="http://www.scopus.com.scopeesprx.elsevier.com/authid/detail.url?origin=resultslist&amp;authorId=6701749188&amp;zone=" TargetMode="External"/><Relationship Id="rId78" Type="http://schemas.openxmlformats.org/officeDocument/2006/relationships/hyperlink" Target="http://www.scopus.com.scopeesprx.elsevier.com/authid/detail.url?origin=resultslist&amp;authorId=26538876700&amp;zone=" TargetMode="External"/><Relationship Id="rId81" Type="http://schemas.openxmlformats.org/officeDocument/2006/relationships/hyperlink" Target="http://www.scopus.com.scopeesprx.elsevier.com/source/sourceInfo.url?sourceId=12325&amp;origin=resultslist" TargetMode="External"/><Relationship Id="rId86" Type="http://schemas.openxmlformats.org/officeDocument/2006/relationships/hyperlink" Target="http://link.springer.com/search?facet-author=%22Ioan+Grozescu%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1889</Words>
  <Characters>25456</Characters>
  <Application>Microsoft Office Word</Application>
  <DocSecurity>0</DocSecurity>
  <Lines>212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ICMCT</Company>
  <LinksUpToDate>false</LinksUpToDate>
  <CharactersWithSpaces>27291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Radu</dc:creator>
  <cp:lastModifiedBy>INCDEMC Timisoara</cp:lastModifiedBy>
  <cp:revision>2</cp:revision>
  <dcterms:created xsi:type="dcterms:W3CDTF">2018-07-27T09:36:00Z</dcterms:created>
  <dcterms:modified xsi:type="dcterms:W3CDTF">2018-07-27T09:36:00Z</dcterms:modified>
</cp:coreProperties>
</file>